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FD6" w:rsidRPr="00A40747" w:rsidRDefault="00080FD6" w:rsidP="00080FD6">
      <w:pPr>
        <w:rPr>
          <w:rFonts w:ascii="Arial" w:hAnsi="Arial"/>
          <w:b/>
          <w:sz w:val="32"/>
        </w:rPr>
      </w:pPr>
    </w:p>
    <w:p w:rsidR="00080FD6" w:rsidRDefault="00080FD6" w:rsidP="00080FD6"/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804"/>
      </w:tblGrid>
      <w:tr w:rsidR="00080FD6" w:rsidRPr="00D13494" w:rsidTr="00D13494">
        <w:tc>
          <w:tcPr>
            <w:tcW w:w="1278" w:type="dxa"/>
            <w:shd w:val="clear" w:color="auto" w:fill="auto"/>
          </w:tcPr>
          <w:p w:rsidR="00080FD6" w:rsidRPr="00206229" w:rsidRDefault="00080FD6" w:rsidP="00D13494">
            <w:pPr>
              <w:spacing w:line="360" w:lineRule="auto"/>
              <w:outlineLvl w:val="0"/>
              <w:rPr>
                <w:rFonts w:ascii="Verdana" w:hAnsi="Verdana"/>
                <w:b/>
                <w:sz w:val="21"/>
                <w:szCs w:val="21"/>
              </w:rPr>
            </w:pPr>
            <w:r w:rsidRPr="00206229">
              <w:rPr>
                <w:rFonts w:ascii="Verdana" w:hAnsi="Verdana"/>
                <w:b/>
                <w:sz w:val="21"/>
                <w:szCs w:val="21"/>
              </w:rPr>
              <w:t>Date:</w:t>
            </w:r>
          </w:p>
        </w:tc>
        <w:tc>
          <w:tcPr>
            <w:tcW w:w="9018" w:type="dxa"/>
            <w:shd w:val="clear" w:color="auto" w:fill="auto"/>
          </w:tcPr>
          <w:p w:rsidR="00080FD6" w:rsidRPr="00C02722" w:rsidRDefault="00F05647" w:rsidP="00D13494">
            <w:pPr>
              <w:spacing w:after="240"/>
              <w:outlineLvl w:val="0"/>
            </w:pPr>
            <w:r>
              <w:fldChar w:fldCharType="begin"/>
            </w:r>
            <w:r>
              <w:instrText xml:space="preserve"> DATE \@ "MMMM d, yyyy" </w:instrText>
            </w:r>
            <w:r>
              <w:fldChar w:fldCharType="separate"/>
            </w:r>
            <w:r w:rsidR="00573985">
              <w:rPr>
                <w:noProof/>
              </w:rPr>
              <w:t>September 19, 2018</w:t>
            </w:r>
            <w:r>
              <w:fldChar w:fldCharType="end"/>
            </w:r>
          </w:p>
        </w:tc>
      </w:tr>
      <w:tr w:rsidR="00080FD6" w:rsidRPr="00D13494" w:rsidTr="00D13494">
        <w:tc>
          <w:tcPr>
            <w:tcW w:w="1278" w:type="dxa"/>
            <w:shd w:val="clear" w:color="auto" w:fill="auto"/>
          </w:tcPr>
          <w:p w:rsidR="00080FD6" w:rsidRPr="00206229" w:rsidRDefault="00080FD6" w:rsidP="00D13494">
            <w:pPr>
              <w:spacing w:line="360" w:lineRule="auto"/>
              <w:outlineLvl w:val="0"/>
              <w:rPr>
                <w:rFonts w:ascii="Verdana" w:hAnsi="Verdana"/>
                <w:b/>
                <w:sz w:val="21"/>
                <w:szCs w:val="21"/>
              </w:rPr>
            </w:pPr>
            <w:r w:rsidRPr="00206229">
              <w:rPr>
                <w:rFonts w:ascii="Verdana" w:hAnsi="Verdana"/>
                <w:b/>
                <w:sz w:val="21"/>
                <w:szCs w:val="21"/>
              </w:rPr>
              <w:t>To:</w:t>
            </w:r>
          </w:p>
        </w:tc>
        <w:tc>
          <w:tcPr>
            <w:tcW w:w="9018" w:type="dxa"/>
            <w:shd w:val="clear" w:color="auto" w:fill="auto"/>
          </w:tcPr>
          <w:p w:rsidR="003E461D" w:rsidRPr="001C3C57" w:rsidRDefault="003E461D" w:rsidP="003E461D">
            <w:pPr>
              <w:spacing w:after="240"/>
              <w:outlineLvl w:val="0"/>
              <w:rPr>
                <w:rFonts w:ascii="Times" w:hAnsi="Times"/>
              </w:rPr>
            </w:pPr>
          </w:p>
        </w:tc>
      </w:tr>
      <w:tr w:rsidR="00080FD6" w:rsidRPr="00D13494" w:rsidTr="00D13494">
        <w:tc>
          <w:tcPr>
            <w:tcW w:w="1278" w:type="dxa"/>
            <w:shd w:val="clear" w:color="auto" w:fill="auto"/>
          </w:tcPr>
          <w:p w:rsidR="00080FD6" w:rsidRPr="00206229" w:rsidRDefault="00080FD6" w:rsidP="00D13494">
            <w:pPr>
              <w:spacing w:line="360" w:lineRule="auto"/>
              <w:outlineLvl w:val="0"/>
              <w:rPr>
                <w:rFonts w:ascii="Verdana" w:hAnsi="Verdana"/>
                <w:b/>
                <w:sz w:val="21"/>
                <w:szCs w:val="21"/>
              </w:rPr>
            </w:pPr>
            <w:r w:rsidRPr="00206229">
              <w:rPr>
                <w:rFonts w:ascii="Verdana" w:hAnsi="Verdana"/>
                <w:b/>
                <w:sz w:val="21"/>
                <w:szCs w:val="21"/>
              </w:rPr>
              <w:t>From:</w:t>
            </w:r>
          </w:p>
        </w:tc>
        <w:tc>
          <w:tcPr>
            <w:tcW w:w="9018" w:type="dxa"/>
            <w:shd w:val="clear" w:color="auto" w:fill="auto"/>
          </w:tcPr>
          <w:p w:rsidR="00080FD6" w:rsidRPr="001C3C57" w:rsidRDefault="00080FD6" w:rsidP="00D13494">
            <w:pPr>
              <w:spacing w:after="240"/>
              <w:outlineLvl w:val="0"/>
              <w:rPr>
                <w:rFonts w:ascii="Times" w:hAnsi="Times"/>
              </w:rPr>
            </w:pPr>
          </w:p>
        </w:tc>
      </w:tr>
      <w:tr w:rsidR="00080FD6" w:rsidRPr="00D13494" w:rsidTr="002842E2">
        <w:trPr>
          <w:trHeight w:val="531"/>
        </w:trPr>
        <w:tc>
          <w:tcPr>
            <w:tcW w:w="1278" w:type="dxa"/>
            <w:shd w:val="clear" w:color="auto" w:fill="auto"/>
          </w:tcPr>
          <w:p w:rsidR="00080FD6" w:rsidRPr="00206229" w:rsidRDefault="00080FD6" w:rsidP="00D13494">
            <w:pPr>
              <w:spacing w:line="360" w:lineRule="auto"/>
              <w:outlineLvl w:val="0"/>
              <w:rPr>
                <w:rFonts w:ascii="Verdana" w:hAnsi="Verdana"/>
                <w:b/>
                <w:sz w:val="21"/>
                <w:szCs w:val="21"/>
              </w:rPr>
            </w:pPr>
            <w:r w:rsidRPr="00206229">
              <w:rPr>
                <w:rFonts w:ascii="Verdana" w:hAnsi="Verdana"/>
                <w:b/>
                <w:sz w:val="21"/>
                <w:szCs w:val="21"/>
              </w:rPr>
              <w:t>Subject:</w:t>
            </w:r>
          </w:p>
        </w:tc>
        <w:tc>
          <w:tcPr>
            <w:tcW w:w="9018" w:type="dxa"/>
            <w:shd w:val="clear" w:color="auto" w:fill="auto"/>
          </w:tcPr>
          <w:p w:rsidR="00080FD6" w:rsidRPr="00C02722" w:rsidRDefault="00080FD6" w:rsidP="00D13494">
            <w:pPr>
              <w:spacing w:after="240"/>
              <w:outlineLvl w:val="0"/>
            </w:pPr>
          </w:p>
        </w:tc>
      </w:tr>
    </w:tbl>
    <w:p w:rsidR="00080FD6" w:rsidRDefault="00080FD6" w:rsidP="00080FD6"/>
    <w:p w:rsidR="00573985" w:rsidRDefault="00573985" w:rsidP="00080FD6"/>
    <w:sectPr w:rsidR="00573985" w:rsidSect="00BE04FA">
      <w:headerReference w:type="default" r:id="rId7"/>
      <w:footerReference w:type="default" r:id="rId8"/>
      <w:pgSz w:w="12240" w:h="15840"/>
      <w:pgMar w:top="1080" w:right="1080" w:bottom="5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32" w:rsidRDefault="002E5332">
      <w:r>
        <w:separator/>
      </w:r>
    </w:p>
  </w:endnote>
  <w:endnote w:type="continuationSeparator" w:id="0">
    <w:p w:rsidR="002E5332" w:rsidRDefault="002E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29" w:rsidRDefault="00206229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96347CC" wp14:editId="241A479C">
          <wp:simplePos x="0" y="0"/>
          <wp:positionH relativeFrom="column">
            <wp:posOffset>0</wp:posOffset>
          </wp:positionH>
          <wp:positionV relativeFrom="paragraph">
            <wp:posOffset>-665826</wp:posOffset>
          </wp:positionV>
          <wp:extent cx="916243" cy="9544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243" cy="954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32" w:rsidRDefault="002E5332">
      <w:r>
        <w:separator/>
      </w:r>
    </w:p>
  </w:footnote>
  <w:footnote w:type="continuationSeparator" w:id="0">
    <w:p w:rsidR="002E5332" w:rsidRDefault="002E5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FD6" w:rsidRDefault="00080FD6" w:rsidP="00783D25">
    <w:pPr>
      <w:pStyle w:val="Header"/>
      <w:tabs>
        <w:tab w:val="clear" w:pos="4320"/>
        <w:tab w:val="clear" w:pos="8640"/>
        <w:tab w:val="left" w:pos="2791"/>
      </w:tabs>
    </w:pPr>
  </w:p>
  <w:p w:rsidR="003B2F8B" w:rsidRPr="00BD57D9" w:rsidRDefault="00BD57D9" w:rsidP="00BD57D9">
    <w:pPr>
      <w:pStyle w:val="Header"/>
      <w:tabs>
        <w:tab w:val="clear" w:pos="4320"/>
        <w:tab w:val="clear" w:pos="8640"/>
        <w:tab w:val="left" w:pos="279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8C1575" wp14:editId="0304A6BF">
              <wp:simplePos x="0" y="0"/>
              <wp:positionH relativeFrom="column">
                <wp:posOffset>-64610</wp:posOffset>
              </wp:positionH>
              <wp:positionV relativeFrom="paragraph">
                <wp:posOffset>485812</wp:posOffset>
              </wp:positionV>
              <wp:extent cx="2459114" cy="266331"/>
              <wp:effectExtent l="0" t="0" r="5080" b="63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9114" cy="26633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D57D9" w:rsidRPr="001C3C57" w:rsidRDefault="00BD57D9">
                          <w:pPr>
                            <w:rPr>
                              <w:rFonts w:ascii="Times" w:hAnsi="Times"/>
                              <w:sz w:val="18"/>
                              <w:szCs w:val="18"/>
                            </w:rPr>
                          </w:pPr>
                          <w:r w:rsidRPr="001C3C57">
                            <w:rPr>
                              <w:rFonts w:ascii="Times" w:hAnsi="Times"/>
                              <w:i/>
                              <w:sz w:val="18"/>
                              <w:szCs w:val="18"/>
                            </w:rPr>
                            <w:t>William Larimer Mellon, Founder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8C1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5.1pt;margin-top:38.25pt;width:193.65pt;height:20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" fillcolor="white [3201]" stroked="f" strokeweight=".5pt">
              <v:textbox>
                <w:txbxContent>
                  <w:p w:rsidR="00BD57D9" w:rsidRPr="001C3C57" w:rsidRDefault="00BD57D9">
                    <w:pPr>
                      <w:rPr>
                        <w:rFonts w:ascii="Times" w:hAnsi="Times"/>
                        <w:sz w:val="18"/>
                        <w:szCs w:val="18"/>
                      </w:rPr>
                    </w:pPr>
                    <w:r w:rsidRPr="001C3C57">
                      <w:rPr>
                        <w:rFonts w:ascii="Times" w:hAnsi="Times"/>
                        <w:i/>
                        <w:sz w:val="18"/>
                        <w:szCs w:val="18"/>
                      </w:rPr>
                      <w:t>William Larimer Mellon, Founder</w:t>
                    </w:r>
                  </w:p>
                </w:txbxContent>
              </v:textbox>
            </v:shape>
          </w:pict>
        </mc:Fallback>
      </mc:AlternateContent>
    </w:r>
    <w:r w:rsidR="00783D25">
      <w:rPr>
        <w:noProof/>
      </w:rPr>
      <w:drawing>
        <wp:inline distT="0" distB="0" distL="0" distR="0" wp14:anchorId="452D5CDC" wp14:editId="47EED787">
          <wp:extent cx="2478997" cy="452761"/>
          <wp:effectExtent l="0" t="0" r="0" b="4445"/>
          <wp:docPr id="5" name="Picture 5" descr="W:\CMU_Tepper_Logos\Tepper_Unit_Marks\Tepper_Unitmark\Print_Unitmarks\Tepper Unitmark Red-Black\Tepper_Unitmark_Red_and_Black_M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CMU_Tepper_Logos\Tepper_Unit_Marks\Tepper_Unitmark\Print_Unitmarks\Tepper Unitmark Red-Black\Tepper_Unitmark_Red_and_Black_M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3198" cy="47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i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12070"/>
    <w:multiLevelType w:val="hybridMultilevel"/>
    <w:tmpl w:val="AC363736"/>
    <w:lvl w:ilvl="0" w:tplc="61625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24B3"/>
    <w:multiLevelType w:val="hybridMultilevel"/>
    <w:tmpl w:val="3E222D50"/>
    <w:lvl w:ilvl="0" w:tplc="7B88964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8A"/>
    <w:rsid w:val="0002025D"/>
    <w:rsid w:val="00080FD6"/>
    <w:rsid w:val="00120823"/>
    <w:rsid w:val="00126A8A"/>
    <w:rsid w:val="001517E9"/>
    <w:rsid w:val="001C2098"/>
    <w:rsid w:val="001C3C57"/>
    <w:rsid w:val="001D7105"/>
    <w:rsid w:val="00206229"/>
    <w:rsid w:val="00244C68"/>
    <w:rsid w:val="002842E2"/>
    <w:rsid w:val="002E5332"/>
    <w:rsid w:val="00312049"/>
    <w:rsid w:val="0035591B"/>
    <w:rsid w:val="003A1831"/>
    <w:rsid w:val="003B1265"/>
    <w:rsid w:val="003B2F8B"/>
    <w:rsid w:val="003E461D"/>
    <w:rsid w:val="00406810"/>
    <w:rsid w:val="004324AE"/>
    <w:rsid w:val="00447FC6"/>
    <w:rsid w:val="004E0C29"/>
    <w:rsid w:val="005424DE"/>
    <w:rsid w:val="00547D0E"/>
    <w:rsid w:val="00573985"/>
    <w:rsid w:val="00582EEF"/>
    <w:rsid w:val="005C6729"/>
    <w:rsid w:val="005C7F82"/>
    <w:rsid w:val="005F7B1C"/>
    <w:rsid w:val="0067115A"/>
    <w:rsid w:val="006926E0"/>
    <w:rsid w:val="006A6BC1"/>
    <w:rsid w:val="00783D25"/>
    <w:rsid w:val="007C65F7"/>
    <w:rsid w:val="007D6F0B"/>
    <w:rsid w:val="007F711F"/>
    <w:rsid w:val="00865FA3"/>
    <w:rsid w:val="009104AC"/>
    <w:rsid w:val="00913551"/>
    <w:rsid w:val="00917B91"/>
    <w:rsid w:val="00A717B0"/>
    <w:rsid w:val="00AE5153"/>
    <w:rsid w:val="00B12F33"/>
    <w:rsid w:val="00B24FDD"/>
    <w:rsid w:val="00BD57D9"/>
    <w:rsid w:val="00BE04FA"/>
    <w:rsid w:val="00D13494"/>
    <w:rsid w:val="00E3254E"/>
    <w:rsid w:val="00E552D5"/>
    <w:rsid w:val="00E904EA"/>
    <w:rsid w:val="00EA54F4"/>
    <w:rsid w:val="00EF6C4E"/>
    <w:rsid w:val="00F05647"/>
    <w:rsid w:val="00F416F9"/>
    <w:rsid w:val="00F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94C78E"/>
  <w15:chartTrackingRefBased/>
  <w15:docId w15:val="{4274AA9A-03D5-4D89-9A77-B0CEF977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074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07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4074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8256C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82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6A8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3D2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alerno\Local%20Settings\Temporary%20Internet%20Files\OLKC\interoffice%20memo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interoffice memo (2)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CMU Tepper School Of Business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Tepper User</dc:creator>
  <cp:keywords/>
  <cp:lastModifiedBy>Lynne Lalone</cp:lastModifiedBy>
  <cp:revision>2</cp:revision>
  <cp:lastPrinted>2018-09-19T16:12:00Z</cp:lastPrinted>
  <dcterms:created xsi:type="dcterms:W3CDTF">2018-09-19T16:14:00Z</dcterms:created>
  <dcterms:modified xsi:type="dcterms:W3CDTF">2018-09-19T16:14:00Z</dcterms:modified>
</cp:coreProperties>
</file>