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F9EA" w14:textId="77777777" w:rsidR="005A5729" w:rsidRDefault="00000000">
      <w:r>
        <w:t>Dear __________,</w:t>
      </w:r>
    </w:p>
    <w:p w14:paraId="5622300B" w14:textId="77777777" w:rsidR="005A5729" w:rsidRDefault="005A5729"/>
    <w:p w14:paraId="7899EC03" w14:textId="77777777" w:rsidR="005A5729" w:rsidRDefault="00000000">
      <w:r>
        <w:t xml:space="preserve">Engaging students in robotics, STEM, and computer science is one of the most important factors in creating today's workforce. Getting students certified in these subjects by providing them with curricula where they can earn badges and upload artifacts would be invaluable. </w:t>
      </w:r>
    </w:p>
    <w:p w14:paraId="44001D02" w14:textId="77777777" w:rsidR="005A5729" w:rsidRDefault="005A5729"/>
    <w:p w14:paraId="5365C18C" w14:textId="77777777" w:rsidR="005A5729" w:rsidRDefault="00000000">
      <w:r>
        <w:t xml:space="preserve">I am seeking assistance to fund the purchasing of certifications for my students. I am a </w:t>
      </w:r>
      <w:r>
        <w:rPr>
          <w:b/>
          <w:i/>
        </w:rPr>
        <w:t>[#]</w:t>
      </w:r>
      <w:r>
        <w:t xml:space="preserve"> grade </w:t>
      </w:r>
      <w:r>
        <w:rPr>
          <w:b/>
          <w:i/>
        </w:rPr>
        <w:t>[subject]</w:t>
      </w:r>
      <w:r>
        <w:t xml:space="preserve"> teacher at </w:t>
      </w:r>
      <w:r>
        <w:rPr>
          <w:b/>
          <w:i/>
        </w:rPr>
        <w:t>[school/organization]</w:t>
      </w:r>
      <w:r>
        <w:t xml:space="preserve">. I would like to purchase certifications for my students so that they can become confident in robotics, computer science, and STEM. </w:t>
      </w:r>
    </w:p>
    <w:p w14:paraId="01BF0050" w14:textId="77777777" w:rsidR="005A5729" w:rsidRDefault="005A5729"/>
    <w:p w14:paraId="177BB87C" w14:textId="77777777" w:rsidR="005A5729" w:rsidRDefault="00000000">
      <w:pPr>
        <w:rPr>
          <w:highlight w:val="white"/>
        </w:rPr>
      </w:pPr>
      <w:r>
        <w:t>The Carnegie Mellon Robotics Academy is a program that directly fits my needs. T</w:t>
      </w:r>
      <w:r>
        <w:rPr>
          <w:highlight w:val="white"/>
        </w:rPr>
        <w:t>he Carnegie Mellon Robotics Academy leverages best-in-class robotics platforms to help educators and students reach meaningful learning gains in computational thinking, mathematics, coding, and the engineering process.</w:t>
      </w:r>
      <w:r>
        <w:t xml:space="preserve"> Carnegie Mellon Robotics Academy’s</w:t>
      </w:r>
      <w:r>
        <w:rPr>
          <w:highlight w:val="white"/>
        </w:rPr>
        <w:t xml:space="preserve"> certifications and microcertifications cover a wide variety of topics and each represents an individual's grasp on key areas identified through research. Certifications and microcertifications are not just a knowledge exam alone. As learners progress through the curriculum, they earn badges and upload computational artifacts (evidence such as coding solutions, pseudocode, photos of robot builds, wiring diagrams, etc.) that reflect their understanding.</w:t>
      </w:r>
    </w:p>
    <w:p w14:paraId="0061221A" w14:textId="77777777" w:rsidR="005A5729" w:rsidRDefault="005A5729"/>
    <w:tbl>
      <w:tblPr>
        <w:tblStyle w:val="a"/>
        <w:tblW w:w="11100"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5"/>
        <w:gridCol w:w="3600"/>
        <w:gridCol w:w="4025"/>
      </w:tblGrid>
      <w:tr w:rsidR="005A5729" w14:paraId="69538643" w14:textId="77777777" w:rsidTr="006F314A">
        <w:tc>
          <w:tcPr>
            <w:tcW w:w="3475" w:type="dxa"/>
            <w:shd w:val="clear" w:color="auto" w:fill="auto"/>
            <w:tcMar>
              <w:top w:w="100" w:type="dxa"/>
              <w:left w:w="100" w:type="dxa"/>
              <w:bottom w:w="100" w:type="dxa"/>
              <w:right w:w="100" w:type="dxa"/>
            </w:tcMar>
          </w:tcPr>
          <w:p w14:paraId="2965FAA4" w14:textId="77777777" w:rsidR="005A5729" w:rsidRDefault="00000000">
            <w:pPr>
              <w:widowControl w:val="0"/>
              <w:pBdr>
                <w:top w:val="nil"/>
                <w:left w:val="nil"/>
                <w:bottom w:val="nil"/>
                <w:right w:val="nil"/>
                <w:between w:val="nil"/>
              </w:pBdr>
              <w:spacing w:line="240" w:lineRule="auto"/>
              <w:jc w:val="center"/>
              <w:rPr>
                <w:b/>
              </w:rPr>
            </w:pPr>
            <w:r>
              <w:rPr>
                <w:b/>
              </w:rPr>
              <w:t>What is it?</w:t>
            </w:r>
          </w:p>
        </w:tc>
        <w:tc>
          <w:tcPr>
            <w:tcW w:w="3600" w:type="dxa"/>
            <w:shd w:val="clear" w:color="auto" w:fill="auto"/>
            <w:tcMar>
              <w:top w:w="100" w:type="dxa"/>
              <w:left w:w="100" w:type="dxa"/>
              <w:bottom w:w="100" w:type="dxa"/>
              <w:right w:w="100" w:type="dxa"/>
            </w:tcMar>
          </w:tcPr>
          <w:p w14:paraId="484D2C16" w14:textId="77777777" w:rsidR="005A5729" w:rsidRDefault="00000000">
            <w:pPr>
              <w:widowControl w:val="0"/>
              <w:pBdr>
                <w:top w:val="nil"/>
                <w:left w:val="nil"/>
                <w:bottom w:val="nil"/>
                <w:right w:val="nil"/>
                <w:between w:val="nil"/>
              </w:pBdr>
              <w:spacing w:line="240" w:lineRule="auto"/>
              <w:jc w:val="center"/>
              <w:rPr>
                <w:b/>
              </w:rPr>
            </w:pPr>
            <w:r>
              <w:rPr>
                <w:b/>
              </w:rPr>
              <w:t>What’s included?</w:t>
            </w:r>
          </w:p>
        </w:tc>
        <w:tc>
          <w:tcPr>
            <w:tcW w:w="4025" w:type="dxa"/>
            <w:shd w:val="clear" w:color="auto" w:fill="auto"/>
            <w:tcMar>
              <w:top w:w="100" w:type="dxa"/>
              <w:left w:w="100" w:type="dxa"/>
              <w:bottom w:w="100" w:type="dxa"/>
              <w:right w:w="100" w:type="dxa"/>
            </w:tcMar>
          </w:tcPr>
          <w:p w14:paraId="53A12D4B" w14:textId="77777777" w:rsidR="005A5729" w:rsidRDefault="00000000">
            <w:pPr>
              <w:widowControl w:val="0"/>
              <w:pBdr>
                <w:top w:val="nil"/>
                <w:left w:val="nil"/>
                <w:bottom w:val="nil"/>
                <w:right w:val="nil"/>
                <w:between w:val="nil"/>
              </w:pBdr>
              <w:spacing w:line="240" w:lineRule="auto"/>
              <w:jc w:val="center"/>
              <w:rPr>
                <w:b/>
              </w:rPr>
            </w:pPr>
            <w:r>
              <w:rPr>
                <w:b/>
              </w:rPr>
              <w:t>What is the cost?</w:t>
            </w:r>
          </w:p>
        </w:tc>
      </w:tr>
      <w:tr w:rsidR="005A5729" w14:paraId="5DB00FAD" w14:textId="77777777" w:rsidTr="006F314A">
        <w:tc>
          <w:tcPr>
            <w:tcW w:w="3475" w:type="dxa"/>
            <w:shd w:val="clear" w:color="auto" w:fill="auto"/>
            <w:tcMar>
              <w:top w:w="100" w:type="dxa"/>
              <w:left w:w="100" w:type="dxa"/>
              <w:bottom w:w="100" w:type="dxa"/>
              <w:right w:w="100" w:type="dxa"/>
            </w:tcMar>
          </w:tcPr>
          <w:p w14:paraId="4452A762" w14:textId="77777777" w:rsidR="005A5729" w:rsidRDefault="00000000">
            <w:pPr>
              <w:widowControl w:val="0"/>
              <w:pBdr>
                <w:top w:val="nil"/>
                <w:left w:val="nil"/>
                <w:bottom w:val="nil"/>
                <w:right w:val="nil"/>
                <w:between w:val="nil"/>
              </w:pBdr>
              <w:spacing w:line="240" w:lineRule="auto"/>
            </w:pPr>
            <w:r>
              <w:t xml:space="preserve">Educators who have been trained and certified by the Carnegie Mellon Robotics Academy can offer their students certifications. Students who earn certifications gain the confidence and motivation in STEM and robotics. </w:t>
            </w:r>
          </w:p>
        </w:tc>
        <w:tc>
          <w:tcPr>
            <w:tcW w:w="3600" w:type="dxa"/>
            <w:shd w:val="clear" w:color="auto" w:fill="auto"/>
            <w:tcMar>
              <w:top w:w="100" w:type="dxa"/>
              <w:left w:w="100" w:type="dxa"/>
              <w:bottom w:w="100" w:type="dxa"/>
              <w:right w:w="100" w:type="dxa"/>
            </w:tcMar>
          </w:tcPr>
          <w:p w14:paraId="31EC3BC9" w14:textId="77777777" w:rsidR="005A5729" w:rsidRDefault="00000000">
            <w:pPr>
              <w:widowControl w:val="0"/>
              <w:numPr>
                <w:ilvl w:val="0"/>
                <w:numId w:val="1"/>
              </w:numPr>
              <w:pBdr>
                <w:top w:val="nil"/>
                <w:left w:val="nil"/>
                <w:bottom w:val="nil"/>
                <w:right w:val="nil"/>
                <w:between w:val="nil"/>
              </w:pBdr>
              <w:spacing w:line="240" w:lineRule="auto"/>
            </w:pPr>
            <w:r>
              <w:t>Curriculum access</w:t>
            </w:r>
          </w:p>
          <w:p w14:paraId="4EBE580C" w14:textId="77777777" w:rsidR="005A5729" w:rsidRDefault="00000000">
            <w:pPr>
              <w:widowControl w:val="0"/>
              <w:numPr>
                <w:ilvl w:val="0"/>
                <w:numId w:val="1"/>
              </w:numPr>
              <w:pBdr>
                <w:top w:val="nil"/>
                <w:left w:val="nil"/>
                <w:bottom w:val="nil"/>
                <w:right w:val="nil"/>
                <w:between w:val="nil"/>
              </w:pBdr>
              <w:spacing w:line="240" w:lineRule="auto"/>
            </w:pPr>
            <w:r>
              <w:t>Opportunities for students to earn individual “badges” which validate performance</w:t>
            </w:r>
          </w:p>
          <w:p w14:paraId="7744AFE1" w14:textId="77777777" w:rsidR="005A5729" w:rsidRDefault="00000000">
            <w:pPr>
              <w:widowControl w:val="0"/>
              <w:numPr>
                <w:ilvl w:val="0"/>
                <w:numId w:val="1"/>
              </w:numPr>
              <w:pBdr>
                <w:top w:val="nil"/>
                <w:left w:val="nil"/>
                <w:bottom w:val="nil"/>
                <w:right w:val="nil"/>
                <w:between w:val="nil"/>
              </w:pBdr>
              <w:spacing w:line="240" w:lineRule="auto"/>
            </w:pPr>
            <w:r>
              <w:t>Opportunities for students to upload their works for teacher review</w:t>
            </w:r>
          </w:p>
          <w:p w14:paraId="211C3DAE" w14:textId="77777777" w:rsidR="005A5729" w:rsidRDefault="00000000">
            <w:pPr>
              <w:widowControl w:val="0"/>
              <w:numPr>
                <w:ilvl w:val="0"/>
                <w:numId w:val="1"/>
              </w:numPr>
              <w:pBdr>
                <w:top w:val="nil"/>
                <w:left w:val="nil"/>
                <w:bottom w:val="nil"/>
                <w:right w:val="nil"/>
                <w:between w:val="nil"/>
              </w:pBdr>
              <w:spacing w:line="240" w:lineRule="auto"/>
            </w:pPr>
            <w:r>
              <w:t>Final certification exam</w:t>
            </w:r>
          </w:p>
        </w:tc>
        <w:tc>
          <w:tcPr>
            <w:tcW w:w="4025" w:type="dxa"/>
            <w:shd w:val="clear" w:color="auto" w:fill="auto"/>
            <w:tcMar>
              <w:top w:w="100" w:type="dxa"/>
              <w:left w:w="100" w:type="dxa"/>
              <w:bottom w:w="100" w:type="dxa"/>
              <w:right w:w="100" w:type="dxa"/>
            </w:tcMar>
          </w:tcPr>
          <w:p w14:paraId="5377081D" w14:textId="4F250A62" w:rsidR="005A5729" w:rsidRDefault="00000000">
            <w:pPr>
              <w:widowControl w:val="0"/>
              <w:pBdr>
                <w:top w:val="none" w:sz="0" w:space="6" w:color="auto"/>
                <w:between w:val="none" w:sz="0" w:space="6" w:color="auto"/>
              </w:pBdr>
              <w:shd w:val="clear" w:color="auto" w:fill="FFFFFF"/>
              <w:spacing w:line="240" w:lineRule="auto"/>
              <w:rPr>
                <w:b/>
              </w:rPr>
            </w:pPr>
            <w:r>
              <w:t xml:space="preserve">Single Exam Registration: </w:t>
            </w:r>
            <w:r>
              <w:rPr>
                <w:b/>
              </w:rPr>
              <w:t>$</w:t>
            </w:r>
            <w:r w:rsidR="002805ED">
              <w:rPr>
                <w:b/>
              </w:rPr>
              <w:t>70</w:t>
            </w:r>
          </w:p>
          <w:p w14:paraId="187F1A74" w14:textId="272C8ACE" w:rsidR="005A5729" w:rsidRDefault="00000000">
            <w:pPr>
              <w:widowControl w:val="0"/>
              <w:pBdr>
                <w:top w:val="none" w:sz="0" w:space="6" w:color="auto"/>
                <w:between w:val="none" w:sz="0" w:space="6" w:color="auto"/>
              </w:pBdr>
              <w:shd w:val="clear" w:color="auto" w:fill="FFFFFF"/>
              <w:spacing w:line="240" w:lineRule="auto"/>
              <w:rPr>
                <w:b/>
              </w:rPr>
            </w:pPr>
            <w:r>
              <w:t>1</w:t>
            </w:r>
            <w:r w:rsidR="002805ED">
              <w:t>2</w:t>
            </w:r>
            <w:r>
              <w:t xml:space="preserve"> Exam Registration Bundle:</w:t>
            </w:r>
            <w:r>
              <w:rPr>
                <w:b/>
              </w:rPr>
              <w:t xml:space="preserve"> $</w:t>
            </w:r>
            <w:r w:rsidR="002805ED">
              <w:rPr>
                <w:b/>
              </w:rPr>
              <w:t>700</w:t>
            </w:r>
          </w:p>
          <w:p w14:paraId="5C4CFB6D" w14:textId="337B6C58" w:rsidR="003D3C0A" w:rsidRDefault="00000000">
            <w:pPr>
              <w:widowControl w:val="0"/>
              <w:pBdr>
                <w:top w:val="none" w:sz="0" w:space="6" w:color="auto"/>
                <w:between w:val="none" w:sz="0" w:space="6" w:color="auto"/>
              </w:pBdr>
              <w:shd w:val="clear" w:color="auto" w:fill="FFFFFF"/>
              <w:spacing w:line="240" w:lineRule="auto"/>
              <w:rPr>
                <w:b/>
              </w:rPr>
            </w:pPr>
            <w:r>
              <w:t>SMART Micro-Certification</w:t>
            </w:r>
            <w:r w:rsidR="00F9290A">
              <w:t xml:space="preserve"> Exam Registration</w:t>
            </w:r>
            <w:r w:rsidR="00DB0540">
              <w:t xml:space="preserve"> (if offered by a certified teacher)</w:t>
            </w:r>
            <w:r>
              <w:t xml:space="preserve">: </w:t>
            </w:r>
            <w:r>
              <w:rPr>
                <w:b/>
              </w:rPr>
              <w:t>$</w:t>
            </w:r>
            <w:r w:rsidR="00DB0540">
              <w:rPr>
                <w:b/>
              </w:rPr>
              <w:t>200</w:t>
            </w:r>
            <w:r w:rsidR="003D3C0A">
              <w:rPr>
                <w:b/>
              </w:rPr>
              <w:br/>
            </w:r>
            <w:r w:rsidR="003D3C0A" w:rsidRPr="000A14BD">
              <w:rPr>
                <w:bCs/>
              </w:rPr>
              <w:t xml:space="preserve">12-Pack: </w:t>
            </w:r>
            <w:r w:rsidR="003D3C0A" w:rsidRPr="007104C6">
              <w:rPr>
                <w:b/>
              </w:rPr>
              <w:t>$2000</w:t>
            </w:r>
          </w:p>
          <w:p w14:paraId="37580906" w14:textId="77777777" w:rsidR="005A5729" w:rsidRDefault="00000000">
            <w:pPr>
              <w:widowControl w:val="0"/>
              <w:pBdr>
                <w:top w:val="none" w:sz="0" w:space="6" w:color="auto"/>
                <w:between w:val="none" w:sz="0" w:space="6" w:color="auto"/>
              </w:pBdr>
              <w:shd w:val="clear" w:color="auto" w:fill="FFFFFF"/>
              <w:spacing w:line="240" w:lineRule="auto"/>
              <w:rPr>
                <w:b/>
              </w:rPr>
            </w:pPr>
            <w:r>
              <w:t>SMART Student Certification</w:t>
            </w:r>
            <w:r w:rsidR="007104C6">
              <w:t xml:space="preserve"> Exam Registration (CMRA Reviewed)</w:t>
            </w:r>
            <w:r>
              <w:t xml:space="preserve">: </w:t>
            </w:r>
            <w:r>
              <w:rPr>
                <w:b/>
              </w:rPr>
              <w:t>$</w:t>
            </w:r>
            <w:r w:rsidR="005B62E7">
              <w:rPr>
                <w:b/>
              </w:rPr>
              <w:t>250</w:t>
            </w:r>
            <w:r w:rsidR="00C54F63">
              <w:rPr>
                <w:b/>
              </w:rPr>
              <w:br/>
            </w:r>
            <w:r w:rsidR="00C54F63" w:rsidRPr="00C54F63">
              <w:rPr>
                <w:bCs/>
              </w:rPr>
              <w:t>12-Pack:</w:t>
            </w:r>
            <w:r w:rsidR="00C54F63">
              <w:rPr>
                <w:b/>
              </w:rPr>
              <w:t xml:space="preserve"> $2500</w:t>
            </w:r>
          </w:p>
          <w:p w14:paraId="63FF8C23" w14:textId="6E371216" w:rsidR="003B7410" w:rsidRPr="003B7410" w:rsidRDefault="003B7410">
            <w:pPr>
              <w:widowControl w:val="0"/>
              <w:pBdr>
                <w:top w:val="none" w:sz="0" w:space="6" w:color="auto"/>
                <w:between w:val="none" w:sz="0" w:space="6" w:color="auto"/>
              </w:pBdr>
              <w:shd w:val="clear" w:color="auto" w:fill="FFFFFF"/>
              <w:spacing w:line="240" w:lineRule="auto"/>
              <w:rPr>
                <w:bCs/>
              </w:rPr>
            </w:pPr>
            <w:r w:rsidRPr="003B7410">
              <w:rPr>
                <w:bCs/>
              </w:rPr>
              <w:t>Please contact us at cmra@nrec.ri.cmu.edu for available discounts for US-based schools and other non-profit organizations.</w:t>
            </w:r>
          </w:p>
        </w:tc>
      </w:tr>
    </w:tbl>
    <w:p w14:paraId="46564E71" w14:textId="77777777" w:rsidR="005A5729" w:rsidRDefault="005A5729"/>
    <w:p w14:paraId="780C22C8" w14:textId="77777777" w:rsidR="005A5729" w:rsidRDefault="00000000">
      <w:r>
        <w:t>Your sponsorship of</w:t>
      </w:r>
      <w:r>
        <w:rPr>
          <w:i/>
        </w:rPr>
        <w:t xml:space="preserve"> </w:t>
      </w:r>
      <w:r>
        <w:rPr>
          <w:b/>
          <w:i/>
        </w:rPr>
        <w:t>[$ amount per certification]</w:t>
      </w:r>
      <w:r>
        <w:rPr>
          <w:b/>
        </w:rPr>
        <w:t xml:space="preserve"> </w:t>
      </w:r>
      <w:r>
        <w:t>would be greatly appreciated. I strongly believe that the Carnegie Mellon Robotics Academy will help me put my students on a path to success. Thank you for your consideration!</w:t>
      </w:r>
    </w:p>
    <w:p w14:paraId="049F5BC7" w14:textId="77777777" w:rsidR="005A5729" w:rsidRDefault="005A5729"/>
    <w:p w14:paraId="7090A434" w14:textId="77777777" w:rsidR="005A5729" w:rsidRDefault="00000000">
      <w:r>
        <w:t xml:space="preserve">Sincerely, </w:t>
      </w:r>
    </w:p>
    <w:p w14:paraId="77F84098" w14:textId="77777777" w:rsidR="005A5729" w:rsidRDefault="00000000">
      <w:r>
        <w:t xml:space="preserve">_____________. </w:t>
      </w:r>
    </w:p>
    <w:p w14:paraId="09D30208" w14:textId="77777777" w:rsidR="005A5729" w:rsidRDefault="005A5729"/>
    <w:sectPr w:rsidR="005A57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580F"/>
    <w:multiLevelType w:val="multilevel"/>
    <w:tmpl w:val="12B4F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838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29"/>
    <w:rsid w:val="000A14BD"/>
    <w:rsid w:val="002805ED"/>
    <w:rsid w:val="00361BA4"/>
    <w:rsid w:val="003B7410"/>
    <w:rsid w:val="003D3C0A"/>
    <w:rsid w:val="005A5729"/>
    <w:rsid w:val="005B62E7"/>
    <w:rsid w:val="006F314A"/>
    <w:rsid w:val="007104C6"/>
    <w:rsid w:val="00B3029A"/>
    <w:rsid w:val="00C54F63"/>
    <w:rsid w:val="00DB0540"/>
    <w:rsid w:val="00DE7E92"/>
    <w:rsid w:val="00F9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C9C01"/>
  <w15:docId w15:val="{51E1E40F-D42F-014D-8528-CAED1F72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Vu Nguyen</cp:lastModifiedBy>
  <cp:revision>14</cp:revision>
  <dcterms:created xsi:type="dcterms:W3CDTF">2024-12-17T16:04:00Z</dcterms:created>
  <dcterms:modified xsi:type="dcterms:W3CDTF">2024-12-17T16:15:00Z</dcterms:modified>
</cp:coreProperties>
</file>