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78" w:lineRule="auto" w:before="37" w:after="0"/>
        <w:ind w:left="100" w:right="241" w:firstLine="0"/>
        <w:jc w:val="left"/>
        <w:rPr>
          <w:sz w:val="22"/>
        </w:rPr>
      </w:pPr>
      <w:r>
        <w:rPr>
          <w:sz w:val="22"/>
        </w:rPr>
        <w:t>Are you only receiving material (as opposed to also providing material)? (CTTEC should be</w:t>
      </w:r>
      <w:r>
        <w:rPr>
          <w:spacing w:val="-35"/>
          <w:sz w:val="22"/>
        </w:rPr>
        <w:t> </w:t>
      </w:r>
      <w:r>
        <w:rPr>
          <w:sz w:val="22"/>
        </w:rPr>
        <w:t>contacted for assistance if you intend to provide CMU material to a 3rd</w:t>
      </w:r>
      <w:r>
        <w:rPr>
          <w:spacing w:val="-13"/>
          <w:sz w:val="22"/>
        </w:rPr>
        <w:t> </w:t>
      </w:r>
      <w:r>
        <w:rPr>
          <w:sz w:val="22"/>
        </w:rPr>
        <w:t>party.)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100" w:right="0" w:firstLine="0"/>
        <w:jc w:val="left"/>
        <w:rPr>
          <w:sz w:val="22"/>
        </w:rPr>
      </w:pPr>
      <w:r>
        <w:rPr>
          <w:sz w:val="22"/>
        </w:rPr>
        <w:t>The MTAs provide that CMU is receiving the following</w:t>
      </w:r>
      <w:r>
        <w:rPr>
          <w:spacing w:val="-8"/>
          <w:sz w:val="22"/>
        </w:rPr>
        <w:t> </w:t>
      </w:r>
      <w:r>
        <w:rPr>
          <w:sz w:val="22"/>
        </w:rPr>
        <w:t>material: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150"/>
      </w:pPr>
      <w:r>
        <w:rPr/>
        <w:t>Is that correct? What is that exactly?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100" w:right="0" w:firstLine="0"/>
        <w:jc w:val="left"/>
        <w:rPr>
          <w:sz w:val="22"/>
        </w:rPr>
      </w:pPr>
      <w:r>
        <w:rPr>
          <w:sz w:val="22"/>
        </w:rPr>
        <w:t>How do you intend to use the</w:t>
      </w:r>
      <w:r>
        <w:rPr>
          <w:spacing w:val="-8"/>
          <w:sz w:val="22"/>
        </w:rPr>
        <w:t> </w:t>
      </w:r>
      <w:r>
        <w:rPr>
          <w:sz w:val="22"/>
        </w:rPr>
        <w:t>material?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78" w:lineRule="auto" w:before="0" w:after="0"/>
        <w:ind w:left="100" w:right="694" w:firstLine="0"/>
        <w:jc w:val="left"/>
        <w:rPr>
          <w:sz w:val="22"/>
        </w:rPr>
      </w:pPr>
      <w:r>
        <w:rPr>
          <w:sz w:val="22"/>
        </w:rPr>
        <w:t>Is there a compliance protocol (IRB, IACUC, RBC, IBC) related to the use of the material? Please provide a copy of the protocol approval letter. Do you need to submit a compliance</w:t>
      </w:r>
      <w:r>
        <w:rPr>
          <w:spacing w:val="-23"/>
          <w:sz w:val="22"/>
        </w:rPr>
        <w:t> </w:t>
      </w:r>
      <w:r>
        <w:rPr>
          <w:sz w:val="22"/>
        </w:rPr>
        <w:t>protocol?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78" w:lineRule="auto" w:before="194" w:after="0"/>
        <w:ind w:left="100" w:right="386" w:firstLine="0"/>
        <w:jc w:val="left"/>
        <w:rPr>
          <w:sz w:val="22"/>
        </w:rPr>
      </w:pPr>
      <w:r>
        <w:rPr>
          <w:sz w:val="22"/>
        </w:rPr>
        <w:t>Do you anticipate any intellectual property being created or developed as a result of the use of</w:t>
      </w:r>
      <w:r>
        <w:rPr>
          <w:spacing w:val="-30"/>
          <w:sz w:val="22"/>
        </w:rPr>
        <w:t> </w:t>
      </w:r>
      <w:r>
        <w:rPr>
          <w:sz w:val="22"/>
        </w:rPr>
        <w:t>the material? For example, will you modify the material or incorporate it in</w:t>
      </w:r>
      <w:r>
        <w:rPr>
          <w:spacing w:val="-23"/>
          <w:sz w:val="22"/>
        </w:rPr>
        <w:t> </w:t>
      </w:r>
      <w:r>
        <w:rPr>
          <w:sz w:val="22"/>
        </w:rPr>
        <w:t>something?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198" w:after="0"/>
        <w:ind w:left="100" w:right="0" w:firstLine="0"/>
        <w:jc w:val="left"/>
        <w:rPr>
          <w:sz w:val="22"/>
        </w:rPr>
      </w:pPr>
      <w:r>
        <w:rPr>
          <w:sz w:val="22"/>
        </w:rPr>
        <w:t>What funding source will be used to support the research with the</w:t>
      </w:r>
      <w:r>
        <w:rPr>
          <w:spacing w:val="-19"/>
          <w:sz w:val="22"/>
        </w:rPr>
        <w:t> </w:t>
      </w:r>
      <w:r>
        <w:rPr>
          <w:sz w:val="22"/>
        </w:rPr>
        <w:t>material?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100" w:right="0" w:firstLine="0"/>
        <w:jc w:val="left"/>
        <w:rPr>
          <w:sz w:val="22"/>
        </w:rPr>
      </w:pPr>
      <w:r>
        <w:rPr>
          <w:sz w:val="22"/>
        </w:rPr>
        <w:t>Are there other agreements that apply to the proposed research with the</w:t>
      </w:r>
      <w:r>
        <w:rPr>
          <w:spacing w:val="-10"/>
          <w:sz w:val="22"/>
        </w:rPr>
        <w:t> </w:t>
      </w:r>
      <w:r>
        <w:rPr>
          <w:sz w:val="22"/>
        </w:rPr>
        <w:t>material?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100" w:right="0" w:firstLine="0"/>
        <w:jc w:val="left"/>
        <w:rPr>
          <w:sz w:val="22"/>
        </w:rPr>
      </w:pPr>
      <w:r>
        <w:rPr>
          <w:sz w:val="22"/>
        </w:rPr>
        <w:t>Will the material be exported to a foreign</w:t>
      </w:r>
      <w:r>
        <w:rPr>
          <w:spacing w:val="-13"/>
          <w:sz w:val="22"/>
        </w:rPr>
        <w:t> </w:t>
      </w:r>
      <w:r>
        <w:rPr>
          <w:sz w:val="22"/>
        </w:rPr>
        <w:t>country?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78" w:lineRule="auto" w:before="0" w:after="0"/>
        <w:ind w:left="100" w:right="105" w:firstLine="0"/>
        <w:jc w:val="left"/>
        <w:rPr>
          <w:sz w:val="22"/>
        </w:rPr>
      </w:pPr>
      <w:r>
        <w:rPr>
          <w:sz w:val="22"/>
        </w:rPr>
        <w:t>Who will receive and/or use the material? Will a non-US citizen (whether inside the US or outside the US) receive or use the material? If so, please indicate country of</w:t>
      </w:r>
      <w:r>
        <w:rPr>
          <w:spacing w:val="-11"/>
          <w:sz w:val="22"/>
        </w:rPr>
        <w:t> </w:t>
      </w:r>
      <w:r>
        <w:rPr>
          <w:sz w:val="22"/>
        </w:rPr>
        <w:t>citizenship.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1" w:right="0" w:hanging="331"/>
        <w:jc w:val="left"/>
        <w:rPr>
          <w:sz w:val="22"/>
        </w:rPr>
      </w:pPr>
      <w:r>
        <w:rPr>
          <w:sz w:val="22"/>
        </w:rPr>
        <w:t>For how long do you require the material (months, years,</w:t>
      </w:r>
      <w:r>
        <w:rPr>
          <w:spacing w:val="-8"/>
          <w:sz w:val="22"/>
        </w:rPr>
        <w:t> </w:t>
      </w:r>
      <w:r>
        <w:rPr>
          <w:sz w:val="22"/>
        </w:rPr>
        <w:t>unknown)?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428" w:right="0" w:hanging="328"/>
        <w:jc w:val="left"/>
        <w:rPr>
          <w:sz w:val="22"/>
        </w:rPr>
      </w:pPr>
      <w:r>
        <w:rPr>
          <w:sz w:val="22"/>
        </w:rPr>
        <w:t>Where will the material be maintained and</w:t>
      </w:r>
      <w:r>
        <w:rPr>
          <w:spacing w:val="-11"/>
          <w:sz w:val="22"/>
        </w:rPr>
        <w:t> </w:t>
      </w:r>
      <w:r>
        <w:rPr>
          <w:sz w:val="22"/>
        </w:rPr>
        <w:t>how?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1" w:after="0"/>
        <w:ind w:left="431" w:right="0" w:hanging="331"/>
        <w:jc w:val="left"/>
        <w:rPr>
          <w:sz w:val="22"/>
        </w:rPr>
      </w:pPr>
      <w:r>
        <w:rPr>
          <w:sz w:val="22"/>
        </w:rPr>
        <w:t>Are you planning to exchange confidential information in addition to the</w:t>
      </w:r>
      <w:r>
        <w:rPr>
          <w:spacing w:val="-10"/>
          <w:sz w:val="22"/>
        </w:rPr>
        <w:t> </w:t>
      </w:r>
      <w:r>
        <w:rPr>
          <w:sz w:val="22"/>
        </w:rPr>
        <w:t>material?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76" w:lineRule="auto" w:before="1" w:after="0"/>
        <w:ind w:left="100" w:right="335" w:firstLine="0"/>
        <w:jc w:val="left"/>
        <w:rPr>
          <w:sz w:val="22"/>
        </w:rPr>
      </w:pPr>
      <w:r>
        <w:rPr>
          <w:sz w:val="22"/>
        </w:rPr>
        <w:t>Do you anticipate being able to publish research results related to the material? If so, please</w:t>
      </w:r>
      <w:r>
        <w:rPr>
          <w:spacing w:val="-31"/>
          <w:sz w:val="22"/>
        </w:rPr>
        <w:t> </w:t>
      </w:r>
      <w:r>
        <w:rPr>
          <w:sz w:val="22"/>
        </w:rPr>
        <w:t>note that MTA provides: The RECIPIENT SCIENTIST agrees to provide appropriate acknowledgment of the source of the MATERIAL in all</w:t>
      </w:r>
      <w:r>
        <w:rPr>
          <w:spacing w:val="-11"/>
          <w:sz w:val="22"/>
        </w:rPr>
        <w:t> </w:t>
      </w:r>
      <w:r>
        <w:rPr>
          <w:sz w:val="22"/>
        </w:rPr>
        <w:t>publications.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1" w:right="0" w:hanging="331"/>
        <w:jc w:val="left"/>
        <w:rPr>
          <w:sz w:val="22"/>
        </w:rPr>
      </w:pPr>
      <w:r>
        <w:rPr>
          <w:sz w:val="22"/>
        </w:rPr>
        <w:t>Can you please confirm that you and anyone else receiving/using the material have</w:t>
      </w:r>
      <w:r>
        <w:rPr>
          <w:spacing w:val="-22"/>
          <w:sz w:val="22"/>
        </w:rPr>
        <w:t> </w:t>
      </w:r>
      <w:r>
        <w:rPr>
          <w:sz w:val="22"/>
        </w:rPr>
        <w:t>read,</w:t>
      </w:r>
    </w:p>
    <w:p>
      <w:pPr>
        <w:pStyle w:val="BodyText"/>
        <w:spacing w:line="278" w:lineRule="auto" w:before="41"/>
        <w:ind w:left="100"/>
      </w:pPr>
      <w:r>
        <w:rPr/>
        <w:t>understand, and agree to the MTA’s terms and conditions? Otherwise, please let me know if there are any questions or comments</w:t>
      </w:r>
    </w:p>
    <w:sectPr>
      <w:type w:val="continuous"/>
      <w:pgSz w:w="12240" w:h="15840"/>
      <w:pgMar w:top="140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42" w:hanging="21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84" w:hanging="21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26" w:hanging="21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68" w:hanging="21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10" w:hanging="21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52" w:hanging="21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94" w:hanging="21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36" w:hanging="21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mbav</dc:creator>
  <dcterms:created xsi:type="dcterms:W3CDTF">2018-05-30T11:37:37Z</dcterms:created>
  <dcterms:modified xsi:type="dcterms:W3CDTF">2018-05-30T11:37:37Z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