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7CAE15" w14:textId="40F177ED" w:rsidR="00E732B9" w:rsidRDefault="00E732B9" w:rsidP="009E18D4">
      <w:pPr>
        <w:pBdr>
          <w:top w:val="nil"/>
          <w:left w:val="nil"/>
          <w:bottom w:val="nil"/>
          <w:right w:val="nil"/>
          <w:between w:val="nil"/>
        </w:pBdr>
        <w:tabs>
          <w:tab w:val="center" w:pos="4680"/>
          <w:tab w:val="right" w:pos="9360"/>
        </w:tabs>
        <w:spacing w:line="190" w:lineRule="auto"/>
        <w:rPr>
          <w:rFonts w:ascii="Open Sans" w:eastAsia="Open Sans" w:hAnsi="Open Sans" w:cs="Open Sans"/>
          <w:b/>
          <w:color w:val="000000"/>
          <w:sz w:val="14"/>
          <w:szCs w:val="14"/>
        </w:rPr>
      </w:pPr>
      <w:r>
        <w:rPr>
          <w:rFonts w:ascii="Open Sans" w:eastAsia="Open Sans" w:hAnsi="Open Sans" w:cs="Open Sans"/>
          <w:noProof/>
          <w:color w:val="000000"/>
        </w:rPr>
        <w:drawing>
          <wp:anchor distT="0" distB="0" distL="0" distR="0" simplePos="0" relativeHeight="251659264" behindDoc="1" locked="0" layoutInCell="1" hidden="0" allowOverlap="1" wp14:anchorId="475E3180" wp14:editId="7E4D6A69">
            <wp:simplePos x="0" y="0"/>
            <wp:positionH relativeFrom="page">
              <wp:posOffset>922867</wp:posOffset>
            </wp:positionH>
            <wp:positionV relativeFrom="page">
              <wp:posOffset>457200</wp:posOffset>
            </wp:positionV>
            <wp:extent cx="1772285" cy="461645"/>
            <wp:effectExtent l="0" t="0" r="0" b="0"/>
            <wp:wrapNone/>
            <wp:docPr id="14" name="image1.png" descr="A red and black symbol&#10;&#10;Description automatically generated"/>
            <wp:cNvGraphicFramePr/>
            <a:graphic xmlns:a="http://schemas.openxmlformats.org/drawingml/2006/main">
              <a:graphicData uri="http://schemas.openxmlformats.org/drawingml/2006/picture">
                <pic:pic xmlns:pic="http://schemas.openxmlformats.org/drawingml/2006/picture">
                  <pic:nvPicPr>
                    <pic:cNvPr id="14" name="image1.png" descr="A red and black symbol&#10;&#10;Description automatically generated"/>
                    <pic:cNvPicPr preferRelativeResize="0"/>
                  </pic:nvPicPr>
                  <pic:blipFill>
                    <a:blip r:embed="rId5"/>
                    <a:srcRect/>
                    <a:stretch>
                      <a:fillRect/>
                    </a:stretch>
                  </pic:blipFill>
                  <pic:spPr>
                    <a:xfrm>
                      <a:off x="0" y="0"/>
                      <a:ext cx="1772285" cy="461645"/>
                    </a:xfrm>
                    <a:prstGeom prst="rect">
                      <a:avLst/>
                    </a:prstGeom>
                    <a:ln/>
                  </pic:spPr>
                </pic:pic>
              </a:graphicData>
            </a:graphic>
          </wp:anchor>
        </w:drawing>
      </w:r>
    </w:p>
    <w:p w14:paraId="2B528251" w14:textId="77777777" w:rsidR="009E18D4" w:rsidRDefault="009E18D4" w:rsidP="009E18D4">
      <w:pPr>
        <w:pBdr>
          <w:top w:val="nil"/>
          <w:left w:val="nil"/>
          <w:bottom w:val="nil"/>
          <w:right w:val="nil"/>
          <w:between w:val="nil"/>
        </w:pBdr>
        <w:tabs>
          <w:tab w:val="center" w:pos="4680"/>
          <w:tab w:val="right" w:pos="9360"/>
        </w:tabs>
        <w:spacing w:line="190" w:lineRule="auto"/>
        <w:rPr>
          <w:rFonts w:ascii="Open Sans" w:eastAsia="Open Sans" w:hAnsi="Open Sans" w:cs="Open Sans"/>
          <w:b/>
          <w:color w:val="000000"/>
          <w:sz w:val="14"/>
          <w:szCs w:val="14"/>
        </w:rPr>
      </w:pPr>
    </w:p>
    <w:p w14:paraId="6A1D964F" w14:textId="77777777" w:rsidR="009E18D4" w:rsidRPr="009E18D4" w:rsidRDefault="009E18D4" w:rsidP="009E18D4">
      <w:pPr>
        <w:pBdr>
          <w:top w:val="nil"/>
          <w:left w:val="nil"/>
          <w:bottom w:val="nil"/>
          <w:right w:val="nil"/>
          <w:between w:val="nil"/>
        </w:pBdr>
        <w:tabs>
          <w:tab w:val="center" w:pos="4680"/>
          <w:tab w:val="right" w:pos="9360"/>
        </w:tabs>
        <w:spacing w:line="190" w:lineRule="auto"/>
        <w:rPr>
          <w:rFonts w:ascii="Open Sans" w:eastAsia="Open Sans" w:hAnsi="Open Sans" w:cs="Open Sans"/>
          <w:b/>
          <w:color w:val="000000"/>
          <w:sz w:val="14"/>
          <w:szCs w:val="14"/>
        </w:rPr>
      </w:pPr>
    </w:p>
    <w:p w14:paraId="066230FA" w14:textId="432C5C31" w:rsidR="00E732B9" w:rsidRPr="00E732B9" w:rsidRDefault="00E732B9" w:rsidP="00E732B9">
      <w:pPr>
        <w:jc w:val="center"/>
        <w:rPr>
          <w:rFonts w:ascii="Open Sans Light" w:hAnsi="Open Sans Light" w:cs="Open Sans Light"/>
          <w:b/>
          <w:bCs/>
        </w:rPr>
      </w:pPr>
      <w:r w:rsidRPr="00E732B9">
        <w:rPr>
          <w:rFonts w:ascii="Open Sans Light" w:hAnsi="Open Sans Light" w:cs="Open Sans Light"/>
          <w:b/>
          <w:bCs/>
        </w:rPr>
        <w:t>Master of Science in Software Management</w:t>
      </w:r>
    </w:p>
    <w:p w14:paraId="1444B9F3" w14:textId="2035FE9F" w:rsidR="00E732B9" w:rsidRDefault="00E732B9" w:rsidP="00E732B9">
      <w:pPr>
        <w:jc w:val="center"/>
        <w:rPr>
          <w:rFonts w:ascii="Open Sans Light" w:hAnsi="Open Sans Light" w:cs="Open Sans Light"/>
          <w:sz w:val="22"/>
          <w:szCs w:val="22"/>
        </w:rPr>
      </w:pPr>
      <w:r w:rsidRPr="00E732B9">
        <w:rPr>
          <w:rFonts w:ascii="Open Sans Light" w:hAnsi="Open Sans Light" w:cs="Open Sans Light"/>
          <w:sz w:val="22"/>
          <w:szCs w:val="22"/>
        </w:rPr>
        <w:t>Independent Study Proposal Document</w:t>
      </w:r>
    </w:p>
    <w:p w14:paraId="4654FBDD" w14:textId="77777777" w:rsidR="00E732B9" w:rsidRDefault="00E732B9" w:rsidP="00E732B9">
      <w:pPr>
        <w:jc w:val="center"/>
        <w:rPr>
          <w:rFonts w:ascii="Open Sans Light" w:hAnsi="Open Sans Light" w:cs="Open Sans Light"/>
          <w:sz w:val="22"/>
          <w:szCs w:val="22"/>
        </w:rPr>
      </w:pPr>
    </w:p>
    <w:p w14:paraId="33DE2B84" w14:textId="77777777" w:rsidR="009E18D4" w:rsidRDefault="009E18D4" w:rsidP="00E732B9">
      <w:pPr>
        <w:rPr>
          <w:rFonts w:ascii="Open Sans Light" w:hAnsi="Open Sans Light" w:cs="Open Sans Light"/>
          <w:b/>
          <w:bCs/>
          <w:sz w:val="20"/>
          <w:szCs w:val="20"/>
        </w:rPr>
      </w:pPr>
    </w:p>
    <w:p w14:paraId="069FFF31" w14:textId="0C1C470B" w:rsidR="00E732B9" w:rsidRPr="000454F9" w:rsidRDefault="00E732B9" w:rsidP="00E732B9">
      <w:pPr>
        <w:rPr>
          <w:rFonts w:ascii="Open Sans Light" w:hAnsi="Open Sans Light" w:cs="Open Sans Light"/>
          <w:b/>
          <w:bCs/>
          <w:sz w:val="21"/>
          <w:szCs w:val="21"/>
        </w:rPr>
      </w:pPr>
      <w:r w:rsidRPr="000454F9">
        <w:rPr>
          <w:rFonts w:ascii="Open Sans Light" w:hAnsi="Open Sans Light" w:cs="Open Sans Light"/>
          <w:b/>
          <w:bCs/>
          <w:sz w:val="21"/>
          <w:szCs w:val="21"/>
        </w:rPr>
        <w:t>Independent Study Enrollment Procedure</w:t>
      </w:r>
    </w:p>
    <w:p w14:paraId="35D8B4B1" w14:textId="77777777" w:rsidR="00E732B9" w:rsidRPr="00206409" w:rsidRDefault="00E732B9" w:rsidP="00E732B9">
      <w:pPr>
        <w:rPr>
          <w:rFonts w:ascii="Open Sans Light" w:hAnsi="Open Sans Light" w:cs="Open Sans Light"/>
          <w:sz w:val="20"/>
          <w:szCs w:val="20"/>
        </w:rPr>
      </w:pPr>
    </w:p>
    <w:p w14:paraId="5FB235DF" w14:textId="1A02D2D8" w:rsidR="00E732B9" w:rsidRPr="00206409" w:rsidRDefault="00E732B9" w:rsidP="00E732B9">
      <w:pPr>
        <w:pStyle w:val="ListParagraph"/>
        <w:numPr>
          <w:ilvl w:val="0"/>
          <w:numId w:val="1"/>
        </w:numPr>
        <w:rPr>
          <w:rFonts w:ascii="Open Sans Light" w:hAnsi="Open Sans Light" w:cs="Open Sans Light"/>
          <w:sz w:val="20"/>
          <w:szCs w:val="20"/>
        </w:rPr>
      </w:pPr>
      <w:r w:rsidRPr="00206409">
        <w:rPr>
          <w:rFonts w:ascii="Open Sans Light" w:hAnsi="Open Sans Light" w:cs="Open Sans Light"/>
          <w:sz w:val="20"/>
          <w:szCs w:val="20"/>
        </w:rPr>
        <w:t>Independent Study are only approved on a case-by-case basis. Please consult with your academic advisor before submitting your proposal.</w:t>
      </w:r>
      <w:r w:rsidRPr="00206409">
        <w:rPr>
          <w:rFonts w:ascii="Open Sans Light" w:hAnsi="Open Sans Light" w:cs="Open Sans Light"/>
          <w:sz w:val="20"/>
          <w:szCs w:val="20"/>
        </w:rPr>
        <w:br/>
      </w:r>
    </w:p>
    <w:p w14:paraId="7B9BB961" w14:textId="795F7A23" w:rsidR="00E732B9" w:rsidRPr="00206409" w:rsidRDefault="00E732B9" w:rsidP="00E732B9">
      <w:pPr>
        <w:pStyle w:val="ListParagraph"/>
        <w:numPr>
          <w:ilvl w:val="0"/>
          <w:numId w:val="1"/>
        </w:numPr>
        <w:rPr>
          <w:rFonts w:ascii="Open Sans Light" w:hAnsi="Open Sans Light" w:cs="Open Sans Light"/>
          <w:sz w:val="20"/>
          <w:szCs w:val="20"/>
        </w:rPr>
      </w:pPr>
      <w:r w:rsidRPr="00206409">
        <w:rPr>
          <w:rFonts w:ascii="Open Sans Light" w:hAnsi="Open Sans Light" w:cs="Open Sans Light"/>
          <w:sz w:val="20"/>
          <w:szCs w:val="20"/>
        </w:rPr>
        <w:t>Identify &amp; consult with a faculty member who can commit to supervising your project of interest. After verbal support has been given, students must put together a document proposal using this template.</w:t>
      </w:r>
      <w:r w:rsidRPr="00206409">
        <w:rPr>
          <w:rFonts w:ascii="Open Sans Light" w:hAnsi="Open Sans Light" w:cs="Open Sans Light"/>
          <w:sz w:val="20"/>
          <w:szCs w:val="20"/>
        </w:rPr>
        <w:br/>
      </w:r>
    </w:p>
    <w:p w14:paraId="7C1A96F8" w14:textId="44AB48D4" w:rsidR="00E732B9" w:rsidRPr="00206409" w:rsidRDefault="00E732B9" w:rsidP="00E732B9">
      <w:pPr>
        <w:pStyle w:val="ListParagraph"/>
        <w:numPr>
          <w:ilvl w:val="0"/>
          <w:numId w:val="1"/>
        </w:numPr>
        <w:rPr>
          <w:rFonts w:ascii="Open Sans Light" w:hAnsi="Open Sans Light" w:cs="Open Sans Light"/>
          <w:sz w:val="20"/>
          <w:szCs w:val="20"/>
        </w:rPr>
      </w:pPr>
      <w:r w:rsidRPr="00206409">
        <w:rPr>
          <w:rFonts w:ascii="Open Sans Light" w:hAnsi="Open Sans Light" w:cs="Open Sans Light"/>
          <w:sz w:val="20"/>
          <w:szCs w:val="20"/>
        </w:rPr>
        <w:t xml:space="preserve">After your documented proposal is complete, submit your proposal through the </w:t>
      </w:r>
      <w:hyperlink r:id="rId6" w:history="1">
        <w:r w:rsidRPr="001A347A">
          <w:rPr>
            <w:rStyle w:val="Hyperlink"/>
            <w:rFonts w:ascii="Open Sans Light" w:hAnsi="Open Sans Light" w:cs="Open Sans Light"/>
            <w:sz w:val="20"/>
            <w:szCs w:val="20"/>
          </w:rPr>
          <w:t>Independent Study Submission Form</w:t>
        </w:r>
      </w:hyperlink>
      <w:r w:rsidRPr="00206409">
        <w:rPr>
          <w:rFonts w:ascii="Open Sans Light" w:hAnsi="Open Sans Light" w:cs="Open Sans Light"/>
          <w:sz w:val="20"/>
          <w:szCs w:val="20"/>
        </w:rPr>
        <w:t>. Your documented proposal must be complete, which includes your signature as well as a signature from your supervising faculty.</w:t>
      </w:r>
      <w:r w:rsidRPr="00206409">
        <w:rPr>
          <w:rFonts w:ascii="Open Sans Light" w:hAnsi="Open Sans Light" w:cs="Open Sans Light"/>
          <w:sz w:val="20"/>
          <w:szCs w:val="20"/>
        </w:rPr>
        <w:br/>
      </w:r>
    </w:p>
    <w:p w14:paraId="3BE39C3F" w14:textId="063E2AF6" w:rsidR="00E732B9" w:rsidRPr="00206409" w:rsidRDefault="00E732B9" w:rsidP="00E732B9">
      <w:pPr>
        <w:pStyle w:val="ListParagraph"/>
        <w:numPr>
          <w:ilvl w:val="0"/>
          <w:numId w:val="1"/>
        </w:numPr>
        <w:rPr>
          <w:rFonts w:ascii="Open Sans Light" w:hAnsi="Open Sans Light" w:cs="Open Sans Light"/>
          <w:sz w:val="20"/>
          <w:szCs w:val="20"/>
        </w:rPr>
      </w:pPr>
      <w:r w:rsidRPr="00206409">
        <w:rPr>
          <w:rFonts w:ascii="Open Sans Light" w:hAnsi="Open Sans Light" w:cs="Open Sans Light"/>
          <w:sz w:val="20"/>
          <w:szCs w:val="20"/>
        </w:rPr>
        <w:t>Once your proposal has been reviewed, you will receive an email notification from your academic advisor. If changes need to be made, you will be notified. Once your proposal has been approved, you will automatically be registered into the Independent Study course.</w:t>
      </w:r>
    </w:p>
    <w:p w14:paraId="4CFDCDE1" w14:textId="77777777" w:rsidR="00E732B9" w:rsidRPr="00206409" w:rsidRDefault="00E732B9" w:rsidP="00E732B9">
      <w:pPr>
        <w:jc w:val="center"/>
        <w:rPr>
          <w:rFonts w:ascii="Open Sans Light" w:hAnsi="Open Sans Light" w:cs="Open Sans Light"/>
          <w:sz w:val="20"/>
          <w:szCs w:val="20"/>
        </w:rPr>
      </w:pPr>
    </w:p>
    <w:p w14:paraId="2E829B4A" w14:textId="13FB4C03" w:rsidR="00E732B9" w:rsidRPr="000454F9" w:rsidRDefault="00206409" w:rsidP="00E732B9">
      <w:pPr>
        <w:rPr>
          <w:rFonts w:ascii="Open Sans Light" w:hAnsi="Open Sans Light" w:cs="Open Sans Light"/>
          <w:b/>
          <w:bCs/>
          <w:sz w:val="21"/>
          <w:szCs w:val="21"/>
        </w:rPr>
      </w:pPr>
      <w:r w:rsidRPr="000454F9">
        <w:rPr>
          <w:rFonts w:ascii="Open Sans Light" w:hAnsi="Open Sans Light" w:cs="Open Sans Light"/>
          <w:b/>
          <w:bCs/>
          <w:sz w:val="21"/>
          <w:szCs w:val="21"/>
        </w:rPr>
        <w:t>Deadlines:</w:t>
      </w:r>
    </w:p>
    <w:p w14:paraId="4D17D06F" w14:textId="77777777" w:rsidR="00206409" w:rsidRPr="00206409" w:rsidRDefault="00206409" w:rsidP="00E732B9">
      <w:pPr>
        <w:rPr>
          <w:rFonts w:ascii="Open Sans Light" w:hAnsi="Open Sans Light" w:cs="Open Sans Light"/>
          <w:sz w:val="20"/>
          <w:szCs w:val="20"/>
        </w:rPr>
      </w:pPr>
    </w:p>
    <w:p w14:paraId="238FE09E" w14:textId="79E01B92" w:rsidR="00206409" w:rsidRDefault="00206409" w:rsidP="00E732B9">
      <w:pPr>
        <w:rPr>
          <w:rFonts w:ascii="Open Sans Light" w:hAnsi="Open Sans Light" w:cs="Open Sans Light"/>
          <w:sz w:val="20"/>
          <w:szCs w:val="20"/>
        </w:rPr>
      </w:pPr>
      <w:r>
        <w:rPr>
          <w:rFonts w:ascii="Open Sans Light" w:hAnsi="Open Sans Light" w:cs="Open Sans Light"/>
          <w:sz w:val="20"/>
          <w:szCs w:val="20"/>
        </w:rPr>
        <w:t>Independent Study Proposals must be submitted &amp; approved by the following dates for each academic semester. Proposals will not be considered for review after these dates. Please allow enough time to confirm the participation of a faculty supervisor and to review your proposal with them.</w:t>
      </w:r>
    </w:p>
    <w:p w14:paraId="6F0BE0AF" w14:textId="77777777" w:rsidR="00206409" w:rsidRDefault="00206409" w:rsidP="00E732B9">
      <w:pPr>
        <w:rPr>
          <w:rFonts w:ascii="Open Sans Light" w:hAnsi="Open Sans Light" w:cs="Open Sans Light"/>
          <w:sz w:val="20"/>
          <w:szCs w:val="20"/>
        </w:rPr>
      </w:pPr>
    </w:p>
    <w:p w14:paraId="5C48FEDB" w14:textId="5C16B243" w:rsidR="00206409" w:rsidRDefault="00206409" w:rsidP="00E732B9">
      <w:pPr>
        <w:rPr>
          <w:rFonts w:ascii="Open Sans Light" w:hAnsi="Open Sans Light" w:cs="Open Sans Light"/>
          <w:sz w:val="20"/>
          <w:szCs w:val="20"/>
        </w:rPr>
      </w:pPr>
      <w:r>
        <w:rPr>
          <w:rFonts w:ascii="Open Sans Light" w:hAnsi="Open Sans Light" w:cs="Open Sans Light"/>
          <w:sz w:val="20"/>
          <w:szCs w:val="20"/>
        </w:rPr>
        <w:t xml:space="preserve">Spring </w:t>
      </w:r>
      <w:r w:rsidR="00E576B5">
        <w:rPr>
          <w:rFonts w:ascii="Open Sans Light" w:hAnsi="Open Sans Light" w:cs="Open Sans Light"/>
          <w:sz w:val="20"/>
          <w:szCs w:val="20"/>
        </w:rPr>
        <w:t>Proposal Deadline: December 1</w:t>
      </w:r>
    </w:p>
    <w:p w14:paraId="3943E0AC" w14:textId="0BD614F3" w:rsidR="00E576B5" w:rsidRDefault="00E576B5" w:rsidP="00E732B9">
      <w:pPr>
        <w:rPr>
          <w:rFonts w:ascii="Open Sans Light" w:hAnsi="Open Sans Light" w:cs="Open Sans Light"/>
          <w:sz w:val="20"/>
          <w:szCs w:val="20"/>
        </w:rPr>
      </w:pPr>
      <w:r>
        <w:rPr>
          <w:rFonts w:ascii="Open Sans Light" w:hAnsi="Open Sans Light" w:cs="Open Sans Light"/>
          <w:sz w:val="20"/>
          <w:szCs w:val="20"/>
        </w:rPr>
        <w:t>Summer Proposal Deadline: April 30</w:t>
      </w:r>
    </w:p>
    <w:p w14:paraId="084330A5" w14:textId="37AD0A9E" w:rsidR="00E576B5" w:rsidRDefault="00E576B5" w:rsidP="00E732B9">
      <w:pPr>
        <w:rPr>
          <w:rFonts w:ascii="Open Sans Light" w:hAnsi="Open Sans Light" w:cs="Open Sans Light"/>
          <w:sz w:val="20"/>
          <w:szCs w:val="20"/>
        </w:rPr>
      </w:pPr>
      <w:r>
        <w:rPr>
          <w:rFonts w:ascii="Open Sans Light" w:hAnsi="Open Sans Light" w:cs="Open Sans Light"/>
          <w:sz w:val="20"/>
          <w:szCs w:val="20"/>
        </w:rPr>
        <w:t>Fall Proposal Deadline: July 30</w:t>
      </w:r>
    </w:p>
    <w:p w14:paraId="50D1D8C3" w14:textId="77777777" w:rsidR="00E576B5" w:rsidRDefault="00E576B5" w:rsidP="00E732B9">
      <w:pPr>
        <w:rPr>
          <w:rFonts w:ascii="Open Sans Light" w:hAnsi="Open Sans Light" w:cs="Open Sans Light"/>
          <w:sz w:val="20"/>
          <w:szCs w:val="20"/>
        </w:rPr>
      </w:pPr>
    </w:p>
    <w:p w14:paraId="7A5E1CFA" w14:textId="77777777" w:rsidR="00E576B5" w:rsidRDefault="00E576B5" w:rsidP="00E732B9">
      <w:pPr>
        <w:rPr>
          <w:rFonts w:ascii="Open Sans Light" w:hAnsi="Open Sans Light" w:cs="Open Sans Light"/>
          <w:sz w:val="20"/>
          <w:szCs w:val="20"/>
        </w:rPr>
      </w:pPr>
    </w:p>
    <w:tbl>
      <w:tblPr>
        <w:tblStyle w:val="TableGrid"/>
        <w:tblW w:w="0" w:type="auto"/>
        <w:tblLook w:val="04A0" w:firstRow="1" w:lastRow="0" w:firstColumn="1" w:lastColumn="0" w:noHBand="0" w:noVBand="1"/>
      </w:tblPr>
      <w:tblGrid>
        <w:gridCol w:w="1704"/>
        <w:gridCol w:w="3143"/>
        <w:gridCol w:w="1276"/>
        <w:gridCol w:w="3227"/>
      </w:tblGrid>
      <w:tr w:rsidR="00E576B5" w14:paraId="14C8A0A5" w14:textId="77777777" w:rsidTr="009E18D4">
        <w:tc>
          <w:tcPr>
            <w:tcW w:w="1705" w:type="dxa"/>
            <w:shd w:val="pct20" w:color="auto" w:fill="auto"/>
          </w:tcPr>
          <w:p w14:paraId="6DCD183D" w14:textId="4AE42333" w:rsidR="00E576B5" w:rsidRPr="009E18D4" w:rsidRDefault="00E576B5" w:rsidP="00E732B9">
            <w:pPr>
              <w:rPr>
                <w:rFonts w:ascii="Open Sans Light" w:hAnsi="Open Sans Light" w:cs="Open Sans Light"/>
                <w:b/>
                <w:bCs/>
                <w:sz w:val="20"/>
                <w:szCs w:val="20"/>
              </w:rPr>
            </w:pPr>
            <w:r w:rsidRPr="009E18D4">
              <w:rPr>
                <w:rFonts w:ascii="Open Sans Light" w:hAnsi="Open Sans Light" w:cs="Open Sans Light"/>
                <w:b/>
                <w:bCs/>
                <w:sz w:val="20"/>
                <w:szCs w:val="20"/>
              </w:rPr>
              <w:t>Student Name:</w:t>
            </w:r>
          </w:p>
        </w:tc>
        <w:tc>
          <w:tcPr>
            <w:tcW w:w="3150" w:type="dxa"/>
          </w:tcPr>
          <w:p w14:paraId="7027D04C" w14:textId="77777777" w:rsidR="00E576B5" w:rsidRDefault="00E576B5" w:rsidP="00E732B9">
            <w:pPr>
              <w:rPr>
                <w:rFonts w:ascii="Open Sans Light" w:hAnsi="Open Sans Light" w:cs="Open Sans Light"/>
                <w:sz w:val="20"/>
                <w:szCs w:val="20"/>
              </w:rPr>
            </w:pPr>
          </w:p>
        </w:tc>
        <w:tc>
          <w:tcPr>
            <w:tcW w:w="1260" w:type="dxa"/>
            <w:shd w:val="pct20" w:color="auto" w:fill="auto"/>
          </w:tcPr>
          <w:p w14:paraId="426EE247" w14:textId="6DC3A9E0" w:rsidR="00E576B5" w:rsidRPr="009E18D4" w:rsidRDefault="00E576B5" w:rsidP="00E732B9">
            <w:pPr>
              <w:rPr>
                <w:rFonts w:ascii="Open Sans Light" w:hAnsi="Open Sans Light" w:cs="Open Sans Light"/>
                <w:b/>
                <w:bCs/>
                <w:sz w:val="20"/>
                <w:szCs w:val="20"/>
              </w:rPr>
            </w:pPr>
            <w:r w:rsidRPr="009E18D4">
              <w:rPr>
                <w:rFonts w:ascii="Open Sans Light" w:hAnsi="Open Sans Light" w:cs="Open Sans Light"/>
                <w:b/>
                <w:bCs/>
                <w:sz w:val="20"/>
                <w:szCs w:val="20"/>
              </w:rPr>
              <w:t>Andrew ID:</w:t>
            </w:r>
          </w:p>
        </w:tc>
        <w:tc>
          <w:tcPr>
            <w:tcW w:w="3235" w:type="dxa"/>
          </w:tcPr>
          <w:p w14:paraId="32EBA293" w14:textId="77777777" w:rsidR="00E576B5" w:rsidRDefault="00E576B5" w:rsidP="00E732B9">
            <w:pPr>
              <w:rPr>
                <w:rFonts w:ascii="Open Sans Light" w:hAnsi="Open Sans Light" w:cs="Open Sans Light"/>
                <w:sz w:val="20"/>
                <w:szCs w:val="20"/>
              </w:rPr>
            </w:pPr>
          </w:p>
        </w:tc>
      </w:tr>
      <w:tr w:rsidR="00E576B5" w14:paraId="21080D9E" w14:textId="77777777" w:rsidTr="009E18D4">
        <w:tc>
          <w:tcPr>
            <w:tcW w:w="1705" w:type="dxa"/>
            <w:tcBorders>
              <w:bottom w:val="single" w:sz="4" w:space="0" w:color="auto"/>
            </w:tcBorders>
            <w:shd w:val="pct20" w:color="auto" w:fill="auto"/>
          </w:tcPr>
          <w:p w14:paraId="6FC7991A" w14:textId="6E38F5F6" w:rsidR="00E576B5" w:rsidRPr="009E18D4" w:rsidRDefault="00E576B5" w:rsidP="00E732B9">
            <w:pPr>
              <w:rPr>
                <w:rFonts w:ascii="Open Sans Light" w:hAnsi="Open Sans Light" w:cs="Open Sans Light"/>
                <w:b/>
                <w:bCs/>
                <w:sz w:val="20"/>
                <w:szCs w:val="20"/>
              </w:rPr>
            </w:pPr>
            <w:r w:rsidRPr="009E18D4">
              <w:rPr>
                <w:rFonts w:ascii="Open Sans Light" w:hAnsi="Open Sans Light" w:cs="Open Sans Light"/>
                <w:b/>
                <w:bCs/>
                <w:sz w:val="20"/>
                <w:szCs w:val="20"/>
              </w:rPr>
              <w:t>I.S. Course (Select One)</w:t>
            </w:r>
          </w:p>
        </w:tc>
        <w:tc>
          <w:tcPr>
            <w:tcW w:w="7645" w:type="dxa"/>
            <w:gridSpan w:val="3"/>
          </w:tcPr>
          <w:p w14:paraId="58AE7406" w14:textId="59AA99DB" w:rsidR="009E18D4" w:rsidRDefault="009E18D4" w:rsidP="009E18D4">
            <w:pPr>
              <w:rPr>
                <w:rFonts w:ascii="Open Sans Light" w:hAnsi="Open Sans Light" w:cs="Open Sans Light"/>
                <w:sz w:val="20"/>
                <w:szCs w:val="20"/>
              </w:rPr>
            </w:pPr>
            <w:proofErr w:type="gramStart"/>
            <w:r>
              <w:rPr>
                <w:rFonts w:ascii="Open Sans Light" w:hAnsi="Open Sans Light" w:cs="Open Sans Light"/>
                <w:sz w:val="20"/>
                <w:szCs w:val="20"/>
              </w:rPr>
              <w:t>[ ]</w:t>
            </w:r>
            <w:proofErr w:type="gramEnd"/>
            <w:r>
              <w:rPr>
                <w:rFonts w:ascii="Open Sans Light" w:hAnsi="Open Sans Light" w:cs="Open Sans Light"/>
                <w:sz w:val="20"/>
                <w:szCs w:val="20"/>
              </w:rPr>
              <w:t xml:space="preserve"> </w:t>
            </w:r>
            <w:r w:rsidR="00E576B5" w:rsidRPr="009E18D4">
              <w:rPr>
                <w:rFonts w:ascii="Open Sans Light" w:hAnsi="Open Sans Light" w:cs="Open Sans Light"/>
                <w:sz w:val="20"/>
                <w:szCs w:val="20"/>
              </w:rPr>
              <w:t>49760 – Software Management Independent Study (Full Semester)</w:t>
            </w:r>
          </w:p>
          <w:p w14:paraId="01407653" w14:textId="00DD3FF4" w:rsidR="00E576B5" w:rsidRPr="009E18D4" w:rsidRDefault="009E18D4" w:rsidP="009E18D4">
            <w:pPr>
              <w:rPr>
                <w:rFonts w:ascii="Open Sans Light" w:hAnsi="Open Sans Light" w:cs="Open Sans Light"/>
                <w:sz w:val="20"/>
                <w:szCs w:val="20"/>
              </w:rPr>
            </w:pPr>
            <w:proofErr w:type="gramStart"/>
            <w:r>
              <w:rPr>
                <w:rFonts w:ascii="Open Sans Light" w:hAnsi="Open Sans Light" w:cs="Open Sans Light"/>
                <w:sz w:val="20"/>
                <w:szCs w:val="20"/>
              </w:rPr>
              <w:t>[ ]</w:t>
            </w:r>
            <w:proofErr w:type="gramEnd"/>
            <w:r>
              <w:rPr>
                <w:rFonts w:ascii="Open Sans Light" w:hAnsi="Open Sans Light" w:cs="Open Sans Light"/>
                <w:sz w:val="20"/>
                <w:szCs w:val="20"/>
              </w:rPr>
              <w:t xml:space="preserve"> </w:t>
            </w:r>
            <w:r w:rsidR="00E576B5" w:rsidRPr="009E18D4">
              <w:rPr>
                <w:rFonts w:ascii="Open Sans Light" w:hAnsi="Open Sans Light" w:cs="Open Sans Light"/>
                <w:sz w:val="20"/>
                <w:szCs w:val="20"/>
              </w:rPr>
              <w:t>49796 – Software Management Independent Study (</w:t>
            </w:r>
            <w:r w:rsidRPr="009E18D4">
              <w:rPr>
                <w:rFonts w:ascii="Open Sans Light" w:hAnsi="Open Sans Light" w:cs="Open Sans Light"/>
                <w:sz w:val="20"/>
                <w:szCs w:val="20"/>
              </w:rPr>
              <w:t>Mini Course)</w:t>
            </w:r>
          </w:p>
        </w:tc>
      </w:tr>
      <w:tr w:rsidR="00E576B5" w14:paraId="00B4D029" w14:textId="77777777" w:rsidTr="009E18D4">
        <w:tc>
          <w:tcPr>
            <w:tcW w:w="1705" w:type="dxa"/>
            <w:shd w:val="pct20" w:color="auto" w:fill="auto"/>
          </w:tcPr>
          <w:p w14:paraId="4CFF3A78" w14:textId="72CCC36F" w:rsidR="00E576B5" w:rsidRPr="009E18D4" w:rsidRDefault="009E18D4" w:rsidP="00E732B9">
            <w:pPr>
              <w:rPr>
                <w:rFonts w:ascii="Open Sans Light" w:hAnsi="Open Sans Light" w:cs="Open Sans Light"/>
                <w:b/>
                <w:bCs/>
                <w:sz w:val="20"/>
                <w:szCs w:val="20"/>
              </w:rPr>
            </w:pPr>
            <w:r w:rsidRPr="009E18D4">
              <w:rPr>
                <w:rFonts w:ascii="Open Sans Light" w:hAnsi="Open Sans Light" w:cs="Open Sans Light"/>
                <w:b/>
                <w:bCs/>
                <w:sz w:val="20"/>
                <w:szCs w:val="20"/>
              </w:rPr>
              <w:t>Semester:</w:t>
            </w:r>
          </w:p>
        </w:tc>
        <w:tc>
          <w:tcPr>
            <w:tcW w:w="3150" w:type="dxa"/>
          </w:tcPr>
          <w:p w14:paraId="0A2490AA" w14:textId="42EB1B81" w:rsidR="00E576B5" w:rsidRDefault="009E18D4" w:rsidP="00E732B9">
            <w:pPr>
              <w:rPr>
                <w:rFonts w:ascii="Open Sans Light" w:hAnsi="Open Sans Light" w:cs="Open Sans Light"/>
                <w:sz w:val="20"/>
                <w:szCs w:val="20"/>
              </w:rPr>
            </w:pPr>
            <w:proofErr w:type="gramStart"/>
            <w:r>
              <w:rPr>
                <w:rFonts w:ascii="Open Sans Light" w:hAnsi="Open Sans Light" w:cs="Open Sans Light"/>
                <w:sz w:val="20"/>
                <w:szCs w:val="20"/>
              </w:rPr>
              <w:t>[ ]</w:t>
            </w:r>
            <w:proofErr w:type="gramEnd"/>
            <w:r>
              <w:rPr>
                <w:rFonts w:ascii="Open Sans Light" w:hAnsi="Open Sans Light" w:cs="Open Sans Light"/>
                <w:sz w:val="20"/>
                <w:szCs w:val="20"/>
              </w:rPr>
              <w:t xml:space="preserve"> Fall</w:t>
            </w:r>
          </w:p>
          <w:p w14:paraId="530D3695" w14:textId="508AEF9E" w:rsidR="009E18D4" w:rsidRDefault="009E18D4" w:rsidP="00E732B9">
            <w:pPr>
              <w:rPr>
                <w:rFonts w:ascii="Open Sans Light" w:hAnsi="Open Sans Light" w:cs="Open Sans Light"/>
                <w:sz w:val="20"/>
                <w:szCs w:val="20"/>
              </w:rPr>
            </w:pPr>
            <w:proofErr w:type="gramStart"/>
            <w:r>
              <w:rPr>
                <w:rFonts w:ascii="Open Sans Light" w:hAnsi="Open Sans Light" w:cs="Open Sans Light"/>
                <w:sz w:val="20"/>
                <w:szCs w:val="20"/>
              </w:rPr>
              <w:t>[ ]</w:t>
            </w:r>
            <w:proofErr w:type="gramEnd"/>
            <w:r>
              <w:rPr>
                <w:rFonts w:ascii="Open Sans Light" w:hAnsi="Open Sans Light" w:cs="Open Sans Light"/>
                <w:sz w:val="20"/>
                <w:szCs w:val="20"/>
              </w:rPr>
              <w:t xml:space="preserve"> Spring</w:t>
            </w:r>
          </w:p>
          <w:p w14:paraId="7672EB4A" w14:textId="7D1757D6" w:rsidR="009E18D4" w:rsidRDefault="009E18D4" w:rsidP="00E732B9">
            <w:pPr>
              <w:rPr>
                <w:rFonts w:ascii="Open Sans Light" w:hAnsi="Open Sans Light" w:cs="Open Sans Light"/>
                <w:sz w:val="20"/>
                <w:szCs w:val="20"/>
              </w:rPr>
            </w:pPr>
            <w:proofErr w:type="gramStart"/>
            <w:r>
              <w:rPr>
                <w:rFonts w:ascii="Open Sans Light" w:hAnsi="Open Sans Light" w:cs="Open Sans Light"/>
                <w:sz w:val="20"/>
                <w:szCs w:val="20"/>
              </w:rPr>
              <w:t>[ ]</w:t>
            </w:r>
            <w:proofErr w:type="gramEnd"/>
            <w:r>
              <w:rPr>
                <w:rFonts w:ascii="Open Sans Light" w:hAnsi="Open Sans Light" w:cs="Open Sans Light"/>
                <w:sz w:val="20"/>
                <w:szCs w:val="20"/>
              </w:rPr>
              <w:t xml:space="preserve"> Summer</w:t>
            </w:r>
          </w:p>
        </w:tc>
        <w:tc>
          <w:tcPr>
            <w:tcW w:w="1260" w:type="dxa"/>
            <w:shd w:val="pct20" w:color="auto" w:fill="auto"/>
          </w:tcPr>
          <w:p w14:paraId="31B96860" w14:textId="358D68F8" w:rsidR="00E576B5" w:rsidRPr="009E18D4" w:rsidRDefault="009E18D4" w:rsidP="00E732B9">
            <w:pPr>
              <w:rPr>
                <w:rFonts w:ascii="Open Sans Light" w:hAnsi="Open Sans Light" w:cs="Open Sans Light"/>
                <w:b/>
                <w:bCs/>
                <w:sz w:val="20"/>
                <w:szCs w:val="20"/>
              </w:rPr>
            </w:pPr>
            <w:r w:rsidRPr="009E18D4">
              <w:rPr>
                <w:rFonts w:ascii="Open Sans Light" w:hAnsi="Open Sans Light" w:cs="Open Sans Light"/>
                <w:b/>
                <w:bCs/>
                <w:sz w:val="20"/>
                <w:szCs w:val="20"/>
              </w:rPr>
              <w:t>Mini (if applicable):</w:t>
            </w:r>
          </w:p>
        </w:tc>
        <w:tc>
          <w:tcPr>
            <w:tcW w:w="3235" w:type="dxa"/>
          </w:tcPr>
          <w:p w14:paraId="22560F9E" w14:textId="6FB899B0" w:rsidR="00E576B5" w:rsidRDefault="009E18D4" w:rsidP="00E732B9">
            <w:pPr>
              <w:rPr>
                <w:rFonts w:ascii="Open Sans Light" w:hAnsi="Open Sans Light" w:cs="Open Sans Light"/>
                <w:sz w:val="20"/>
                <w:szCs w:val="20"/>
              </w:rPr>
            </w:pPr>
            <w:proofErr w:type="gramStart"/>
            <w:r>
              <w:rPr>
                <w:rFonts w:ascii="Open Sans Light" w:hAnsi="Open Sans Light" w:cs="Open Sans Light"/>
                <w:sz w:val="20"/>
                <w:szCs w:val="20"/>
              </w:rPr>
              <w:t>[ ]</w:t>
            </w:r>
            <w:proofErr w:type="gramEnd"/>
            <w:r>
              <w:rPr>
                <w:rFonts w:ascii="Open Sans Light" w:hAnsi="Open Sans Light" w:cs="Open Sans Light"/>
                <w:sz w:val="20"/>
                <w:szCs w:val="20"/>
              </w:rPr>
              <w:t xml:space="preserve"> Mini 1            [ ] Mini 2</w:t>
            </w:r>
          </w:p>
          <w:p w14:paraId="36A0390B" w14:textId="17ECEE79" w:rsidR="009E18D4" w:rsidRDefault="009E18D4" w:rsidP="00E732B9">
            <w:pPr>
              <w:rPr>
                <w:rFonts w:ascii="Open Sans Light" w:hAnsi="Open Sans Light" w:cs="Open Sans Light"/>
                <w:sz w:val="20"/>
                <w:szCs w:val="20"/>
              </w:rPr>
            </w:pPr>
            <w:proofErr w:type="gramStart"/>
            <w:r>
              <w:rPr>
                <w:rFonts w:ascii="Open Sans Light" w:hAnsi="Open Sans Light" w:cs="Open Sans Light"/>
                <w:sz w:val="20"/>
                <w:szCs w:val="20"/>
              </w:rPr>
              <w:t>[ ]</w:t>
            </w:r>
            <w:proofErr w:type="gramEnd"/>
            <w:r>
              <w:rPr>
                <w:rFonts w:ascii="Open Sans Light" w:hAnsi="Open Sans Light" w:cs="Open Sans Light"/>
                <w:sz w:val="20"/>
                <w:szCs w:val="20"/>
              </w:rPr>
              <w:t xml:space="preserve"> Mini 3            [ ] Mini 4</w:t>
            </w:r>
          </w:p>
          <w:p w14:paraId="30E5F355" w14:textId="77856342" w:rsidR="009E18D4" w:rsidRDefault="009E18D4" w:rsidP="00E732B9">
            <w:pPr>
              <w:rPr>
                <w:rFonts w:ascii="Open Sans Light" w:hAnsi="Open Sans Light" w:cs="Open Sans Light"/>
                <w:sz w:val="20"/>
                <w:szCs w:val="20"/>
              </w:rPr>
            </w:pPr>
            <w:proofErr w:type="gramStart"/>
            <w:r>
              <w:rPr>
                <w:rFonts w:ascii="Open Sans Light" w:hAnsi="Open Sans Light" w:cs="Open Sans Light"/>
                <w:sz w:val="20"/>
                <w:szCs w:val="20"/>
              </w:rPr>
              <w:t>[ ]</w:t>
            </w:r>
            <w:proofErr w:type="gramEnd"/>
            <w:r>
              <w:rPr>
                <w:rFonts w:ascii="Open Sans Light" w:hAnsi="Open Sans Light" w:cs="Open Sans Light"/>
                <w:sz w:val="20"/>
                <w:szCs w:val="20"/>
              </w:rPr>
              <w:t xml:space="preserve"> Mini 5            [ ] Mini 6</w:t>
            </w:r>
          </w:p>
        </w:tc>
      </w:tr>
      <w:tr w:rsidR="00E576B5" w14:paraId="319A1891" w14:textId="77777777" w:rsidTr="009E18D4">
        <w:tc>
          <w:tcPr>
            <w:tcW w:w="1705" w:type="dxa"/>
            <w:shd w:val="pct20" w:color="auto" w:fill="auto"/>
          </w:tcPr>
          <w:p w14:paraId="33A264ED" w14:textId="2D9AD1CB" w:rsidR="00E576B5" w:rsidRPr="009E18D4" w:rsidRDefault="009E18D4" w:rsidP="00E732B9">
            <w:pPr>
              <w:rPr>
                <w:rFonts w:ascii="Open Sans Light" w:hAnsi="Open Sans Light" w:cs="Open Sans Light"/>
                <w:b/>
                <w:bCs/>
                <w:sz w:val="20"/>
                <w:szCs w:val="20"/>
              </w:rPr>
            </w:pPr>
            <w:r w:rsidRPr="009E18D4">
              <w:rPr>
                <w:rFonts w:ascii="Open Sans Light" w:hAnsi="Open Sans Light" w:cs="Open Sans Light"/>
                <w:b/>
                <w:bCs/>
                <w:sz w:val="20"/>
                <w:szCs w:val="20"/>
              </w:rPr>
              <w:t>Supervising Faculty:</w:t>
            </w:r>
          </w:p>
        </w:tc>
        <w:tc>
          <w:tcPr>
            <w:tcW w:w="3150" w:type="dxa"/>
          </w:tcPr>
          <w:p w14:paraId="78069C21" w14:textId="77777777" w:rsidR="00E576B5" w:rsidRDefault="00E576B5" w:rsidP="00E732B9">
            <w:pPr>
              <w:rPr>
                <w:rFonts w:ascii="Open Sans Light" w:hAnsi="Open Sans Light" w:cs="Open Sans Light"/>
                <w:sz w:val="20"/>
                <w:szCs w:val="20"/>
              </w:rPr>
            </w:pPr>
          </w:p>
        </w:tc>
        <w:tc>
          <w:tcPr>
            <w:tcW w:w="1260" w:type="dxa"/>
            <w:shd w:val="pct20" w:color="auto" w:fill="auto"/>
          </w:tcPr>
          <w:p w14:paraId="30A0A6FF" w14:textId="320A0827" w:rsidR="00E576B5" w:rsidRPr="009E18D4" w:rsidRDefault="009E18D4" w:rsidP="00E732B9">
            <w:pPr>
              <w:rPr>
                <w:rFonts w:ascii="Open Sans Light" w:hAnsi="Open Sans Light" w:cs="Open Sans Light"/>
                <w:b/>
                <w:bCs/>
                <w:sz w:val="20"/>
                <w:szCs w:val="20"/>
              </w:rPr>
            </w:pPr>
            <w:r w:rsidRPr="009E18D4">
              <w:rPr>
                <w:rFonts w:ascii="Open Sans Light" w:hAnsi="Open Sans Light" w:cs="Open Sans Light"/>
                <w:b/>
                <w:bCs/>
                <w:sz w:val="20"/>
                <w:szCs w:val="20"/>
              </w:rPr>
              <w:t>Additional Advisors (if applicable):</w:t>
            </w:r>
          </w:p>
        </w:tc>
        <w:tc>
          <w:tcPr>
            <w:tcW w:w="3235" w:type="dxa"/>
          </w:tcPr>
          <w:p w14:paraId="1E33503E" w14:textId="77777777" w:rsidR="00E576B5" w:rsidRDefault="00E576B5" w:rsidP="00E732B9">
            <w:pPr>
              <w:rPr>
                <w:rFonts w:ascii="Open Sans Light" w:hAnsi="Open Sans Light" w:cs="Open Sans Light"/>
                <w:sz w:val="20"/>
                <w:szCs w:val="20"/>
              </w:rPr>
            </w:pPr>
          </w:p>
        </w:tc>
      </w:tr>
    </w:tbl>
    <w:p w14:paraId="6C693140" w14:textId="77777777" w:rsidR="00E576B5" w:rsidRDefault="00E576B5" w:rsidP="00E732B9">
      <w:pPr>
        <w:rPr>
          <w:rFonts w:ascii="Open Sans Light" w:hAnsi="Open Sans Light" w:cs="Open Sans Light"/>
          <w:sz w:val="20"/>
          <w:szCs w:val="20"/>
        </w:rPr>
      </w:pPr>
    </w:p>
    <w:p w14:paraId="36146248" w14:textId="77777777" w:rsidR="000454F9" w:rsidRDefault="000454F9" w:rsidP="00E732B9">
      <w:pPr>
        <w:rPr>
          <w:rFonts w:ascii="Open Sans Light" w:hAnsi="Open Sans Light" w:cs="Open Sans Light"/>
          <w:sz w:val="20"/>
          <w:szCs w:val="20"/>
        </w:rPr>
      </w:pPr>
    </w:p>
    <w:p w14:paraId="168403BB" w14:textId="77777777" w:rsidR="000454F9" w:rsidRDefault="000454F9" w:rsidP="00E732B9">
      <w:pPr>
        <w:rPr>
          <w:rFonts w:ascii="Open Sans Light" w:hAnsi="Open Sans Light" w:cs="Open Sans Light"/>
          <w:sz w:val="20"/>
          <w:szCs w:val="20"/>
        </w:rPr>
      </w:pPr>
    </w:p>
    <w:p w14:paraId="01DEEE2E" w14:textId="60641DC5" w:rsidR="000454F9" w:rsidRDefault="00446B5F" w:rsidP="00E732B9">
      <w:pPr>
        <w:rPr>
          <w:rFonts w:ascii="Open Sans Light" w:hAnsi="Open Sans Light" w:cs="Open Sans Light"/>
          <w:sz w:val="20"/>
          <w:szCs w:val="20"/>
        </w:rPr>
      </w:pPr>
      <w:r>
        <w:rPr>
          <w:rFonts w:ascii="Open Sans Light" w:hAnsi="Open Sans Light" w:cs="Open Sans Light"/>
          <w:sz w:val="20"/>
          <w:szCs w:val="20"/>
        </w:rPr>
        <w:br w:type="page"/>
      </w:r>
    </w:p>
    <w:tbl>
      <w:tblPr>
        <w:tblStyle w:val="TableGrid"/>
        <w:tblW w:w="9335" w:type="dxa"/>
        <w:tblLook w:val="04A0" w:firstRow="1" w:lastRow="0" w:firstColumn="1" w:lastColumn="0" w:noHBand="0" w:noVBand="1"/>
      </w:tblPr>
      <w:tblGrid>
        <w:gridCol w:w="9335"/>
      </w:tblGrid>
      <w:tr w:rsidR="000454F9" w14:paraId="1A3809D1" w14:textId="77777777" w:rsidTr="000454F9">
        <w:trPr>
          <w:trHeight w:val="482"/>
        </w:trPr>
        <w:tc>
          <w:tcPr>
            <w:tcW w:w="9335" w:type="dxa"/>
            <w:shd w:val="pct20" w:color="auto" w:fill="auto"/>
          </w:tcPr>
          <w:p w14:paraId="4DB45545" w14:textId="24ACFEA5" w:rsidR="000454F9" w:rsidRPr="000454F9" w:rsidRDefault="000454F9" w:rsidP="00E732B9">
            <w:pPr>
              <w:rPr>
                <w:rFonts w:ascii="Open Sans Light" w:hAnsi="Open Sans Light" w:cs="Open Sans Light"/>
                <w:sz w:val="20"/>
                <w:szCs w:val="20"/>
              </w:rPr>
            </w:pPr>
            <w:r w:rsidRPr="000454F9">
              <w:rPr>
                <w:rFonts w:ascii="Open Sans Light" w:hAnsi="Open Sans Light" w:cs="Open Sans Light"/>
                <w:b/>
                <w:bCs/>
                <w:sz w:val="20"/>
                <w:szCs w:val="20"/>
              </w:rPr>
              <w:lastRenderedPageBreak/>
              <w:t xml:space="preserve">Subject Area: </w:t>
            </w:r>
            <w:r w:rsidRPr="000454F9">
              <w:rPr>
                <w:rFonts w:ascii="Open Sans Light" w:hAnsi="Open Sans Light" w:cs="Open Sans Light"/>
                <w:sz w:val="20"/>
                <w:szCs w:val="20"/>
              </w:rPr>
              <w:t>Describe the domain you will be working in.</w:t>
            </w:r>
          </w:p>
        </w:tc>
      </w:tr>
      <w:tr w:rsidR="000454F9" w14:paraId="2F7637D7" w14:textId="77777777" w:rsidTr="000454F9">
        <w:trPr>
          <w:trHeight w:val="1818"/>
        </w:trPr>
        <w:tc>
          <w:tcPr>
            <w:tcW w:w="9335" w:type="dxa"/>
          </w:tcPr>
          <w:p w14:paraId="72DD50EB" w14:textId="77777777" w:rsidR="000454F9" w:rsidRDefault="000454F9" w:rsidP="00E732B9">
            <w:pPr>
              <w:rPr>
                <w:rFonts w:ascii="Open Sans Light" w:hAnsi="Open Sans Light" w:cs="Open Sans Light"/>
                <w:sz w:val="20"/>
                <w:szCs w:val="20"/>
              </w:rPr>
            </w:pPr>
          </w:p>
        </w:tc>
      </w:tr>
    </w:tbl>
    <w:p w14:paraId="788F0F41" w14:textId="4D0BCC72" w:rsidR="000454F9" w:rsidRDefault="000454F9" w:rsidP="00E732B9">
      <w:pPr>
        <w:rPr>
          <w:rFonts w:ascii="Open Sans Light" w:hAnsi="Open Sans Light" w:cs="Open Sans Light"/>
          <w:sz w:val="20"/>
          <w:szCs w:val="20"/>
        </w:rPr>
      </w:pPr>
    </w:p>
    <w:tbl>
      <w:tblPr>
        <w:tblStyle w:val="TableGrid"/>
        <w:tblW w:w="9374" w:type="dxa"/>
        <w:tblLook w:val="04A0" w:firstRow="1" w:lastRow="0" w:firstColumn="1" w:lastColumn="0" w:noHBand="0" w:noVBand="1"/>
      </w:tblPr>
      <w:tblGrid>
        <w:gridCol w:w="9374"/>
      </w:tblGrid>
      <w:tr w:rsidR="000454F9" w14:paraId="11562A3B" w14:textId="77777777" w:rsidTr="000454F9">
        <w:trPr>
          <w:trHeight w:val="476"/>
        </w:trPr>
        <w:tc>
          <w:tcPr>
            <w:tcW w:w="9374" w:type="dxa"/>
            <w:shd w:val="pct20" w:color="auto" w:fill="auto"/>
          </w:tcPr>
          <w:p w14:paraId="27F8DD7F" w14:textId="20789B14" w:rsidR="000454F9" w:rsidRPr="000454F9" w:rsidRDefault="000454F9" w:rsidP="00700FF7">
            <w:pPr>
              <w:rPr>
                <w:rFonts w:ascii="Open Sans Light" w:hAnsi="Open Sans Light" w:cs="Open Sans Light"/>
                <w:sz w:val="20"/>
                <w:szCs w:val="20"/>
              </w:rPr>
            </w:pPr>
            <w:r>
              <w:rPr>
                <w:rFonts w:ascii="Open Sans Light" w:hAnsi="Open Sans Light" w:cs="Open Sans Light"/>
                <w:b/>
                <w:bCs/>
                <w:sz w:val="20"/>
                <w:szCs w:val="20"/>
              </w:rPr>
              <w:t>Topic/Problem Description</w:t>
            </w:r>
            <w:r w:rsidRPr="000454F9">
              <w:rPr>
                <w:rFonts w:ascii="Open Sans Light" w:hAnsi="Open Sans Light" w:cs="Open Sans Light"/>
                <w:b/>
                <w:bCs/>
                <w:sz w:val="20"/>
                <w:szCs w:val="20"/>
              </w:rPr>
              <w:t xml:space="preserve">: </w:t>
            </w:r>
            <w:r>
              <w:rPr>
                <w:rFonts w:ascii="Open Sans Light" w:hAnsi="Open Sans Light" w:cs="Open Sans Light"/>
                <w:sz w:val="20"/>
                <w:szCs w:val="20"/>
              </w:rPr>
              <w:t>Description of the topic of problem to be studied.</w:t>
            </w:r>
          </w:p>
        </w:tc>
      </w:tr>
      <w:tr w:rsidR="000454F9" w14:paraId="33FCBA42" w14:textId="77777777" w:rsidTr="000454F9">
        <w:trPr>
          <w:trHeight w:val="1798"/>
        </w:trPr>
        <w:tc>
          <w:tcPr>
            <w:tcW w:w="9374" w:type="dxa"/>
          </w:tcPr>
          <w:p w14:paraId="319ECBC9" w14:textId="77777777" w:rsidR="000454F9" w:rsidRDefault="000454F9" w:rsidP="00700FF7">
            <w:pPr>
              <w:rPr>
                <w:rFonts w:ascii="Open Sans Light" w:hAnsi="Open Sans Light" w:cs="Open Sans Light"/>
                <w:sz w:val="20"/>
                <w:szCs w:val="20"/>
              </w:rPr>
            </w:pPr>
          </w:p>
        </w:tc>
      </w:tr>
    </w:tbl>
    <w:p w14:paraId="64E7B432" w14:textId="77777777" w:rsidR="000454F9" w:rsidRDefault="000454F9" w:rsidP="00E732B9">
      <w:pPr>
        <w:rPr>
          <w:rFonts w:ascii="Open Sans Light" w:hAnsi="Open Sans Light" w:cs="Open Sans Light"/>
          <w:sz w:val="20"/>
          <w:szCs w:val="20"/>
        </w:rPr>
      </w:pPr>
    </w:p>
    <w:tbl>
      <w:tblPr>
        <w:tblStyle w:val="TableGrid"/>
        <w:tblW w:w="9362" w:type="dxa"/>
        <w:tblLook w:val="04A0" w:firstRow="1" w:lastRow="0" w:firstColumn="1" w:lastColumn="0" w:noHBand="0" w:noVBand="1"/>
      </w:tblPr>
      <w:tblGrid>
        <w:gridCol w:w="9362"/>
      </w:tblGrid>
      <w:tr w:rsidR="000454F9" w14:paraId="5E21DF91" w14:textId="77777777" w:rsidTr="000454F9">
        <w:trPr>
          <w:trHeight w:val="471"/>
        </w:trPr>
        <w:tc>
          <w:tcPr>
            <w:tcW w:w="9362" w:type="dxa"/>
            <w:shd w:val="pct20" w:color="auto" w:fill="auto"/>
          </w:tcPr>
          <w:p w14:paraId="663A1AC5" w14:textId="1E192249" w:rsidR="000454F9" w:rsidRPr="000454F9" w:rsidRDefault="000454F9" w:rsidP="00700FF7">
            <w:pPr>
              <w:rPr>
                <w:rFonts w:ascii="Open Sans Light" w:hAnsi="Open Sans Light" w:cs="Open Sans Light"/>
                <w:sz w:val="20"/>
                <w:szCs w:val="20"/>
              </w:rPr>
            </w:pPr>
            <w:r>
              <w:rPr>
                <w:rFonts w:ascii="Open Sans Light" w:hAnsi="Open Sans Light" w:cs="Open Sans Light"/>
                <w:b/>
                <w:bCs/>
                <w:sz w:val="20"/>
                <w:szCs w:val="20"/>
              </w:rPr>
              <w:t>Objective of This Study</w:t>
            </w:r>
            <w:r w:rsidRPr="000454F9">
              <w:rPr>
                <w:rFonts w:ascii="Open Sans Light" w:hAnsi="Open Sans Light" w:cs="Open Sans Light"/>
                <w:b/>
                <w:bCs/>
                <w:sz w:val="20"/>
                <w:szCs w:val="20"/>
              </w:rPr>
              <w:t xml:space="preserve">: </w:t>
            </w:r>
            <w:r>
              <w:rPr>
                <w:rFonts w:ascii="Open Sans Light" w:hAnsi="Open Sans Light" w:cs="Open Sans Light"/>
                <w:sz w:val="20"/>
                <w:szCs w:val="20"/>
              </w:rPr>
              <w:t>Specific investigations to be carried out and expected outcomes/objectives.</w:t>
            </w:r>
          </w:p>
        </w:tc>
      </w:tr>
      <w:tr w:rsidR="000454F9" w14:paraId="648FECDD" w14:textId="77777777" w:rsidTr="000454F9">
        <w:trPr>
          <w:trHeight w:val="1776"/>
        </w:trPr>
        <w:tc>
          <w:tcPr>
            <w:tcW w:w="9362" w:type="dxa"/>
          </w:tcPr>
          <w:p w14:paraId="548A9C02" w14:textId="77777777" w:rsidR="000454F9" w:rsidRDefault="000454F9" w:rsidP="00700FF7">
            <w:pPr>
              <w:rPr>
                <w:rFonts w:ascii="Open Sans Light" w:hAnsi="Open Sans Light" w:cs="Open Sans Light"/>
                <w:sz w:val="20"/>
                <w:szCs w:val="20"/>
              </w:rPr>
            </w:pPr>
          </w:p>
        </w:tc>
      </w:tr>
    </w:tbl>
    <w:p w14:paraId="2D5D0FF6" w14:textId="77777777" w:rsidR="000454F9" w:rsidRDefault="000454F9" w:rsidP="00E732B9">
      <w:pPr>
        <w:rPr>
          <w:rFonts w:ascii="Open Sans Light" w:hAnsi="Open Sans Light" w:cs="Open Sans Light"/>
          <w:sz w:val="20"/>
          <w:szCs w:val="20"/>
        </w:rPr>
      </w:pPr>
    </w:p>
    <w:tbl>
      <w:tblPr>
        <w:tblStyle w:val="TableGrid"/>
        <w:tblW w:w="9362" w:type="dxa"/>
        <w:tblLook w:val="04A0" w:firstRow="1" w:lastRow="0" w:firstColumn="1" w:lastColumn="0" w:noHBand="0" w:noVBand="1"/>
      </w:tblPr>
      <w:tblGrid>
        <w:gridCol w:w="9362"/>
      </w:tblGrid>
      <w:tr w:rsidR="000454F9" w14:paraId="7AEBF66C" w14:textId="77777777" w:rsidTr="000454F9">
        <w:trPr>
          <w:trHeight w:val="523"/>
        </w:trPr>
        <w:tc>
          <w:tcPr>
            <w:tcW w:w="9362" w:type="dxa"/>
            <w:shd w:val="pct20" w:color="auto" w:fill="auto"/>
          </w:tcPr>
          <w:p w14:paraId="37596106" w14:textId="2D646B86" w:rsidR="000454F9" w:rsidRPr="000454F9" w:rsidRDefault="000454F9" w:rsidP="00700FF7">
            <w:pPr>
              <w:rPr>
                <w:rFonts w:ascii="Open Sans Light" w:hAnsi="Open Sans Light" w:cs="Open Sans Light"/>
                <w:sz w:val="20"/>
                <w:szCs w:val="20"/>
              </w:rPr>
            </w:pPr>
            <w:r>
              <w:rPr>
                <w:rFonts w:ascii="Open Sans Light" w:hAnsi="Open Sans Light" w:cs="Open Sans Light"/>
                <w:b/>
                <w:bCs/>
                <w:sz w:val="20"/>
                <w:szCs w:val="20"/>
              </w:rPr>
              <w:t>Methodology</w:t>
            </w:r>
            <w:r w:rsidRPr="000454F9">
              <w:rPr>
                <w:rFonts w:ascii="Open Sans Light" w:hAnsi="Open Sans Light" w:cs="Open Sans Light"/>
                <w:b/>
                <w:bCs/>
                <w:sz w:val="20"/>
                <w:szCs w:val="20"/>
              </w:rPr>
              <w:t xml:space="preserve">: </w:t>
            </w:r>
            <w:r>
              <w:rPr>
                <w:rFonts w:ascii="Open Sans Light" w:hAnsi="Open Sans Light" w:cs="Open Sans Light"/>
                <w:sz w:val="20"/>
                <w:szCs w:val="20"/>
              </w:rPr>
              <w:t>Explain your approach to the topic/problem</w:t>
            </w:r>
            <w:r>
              <w:rPr>
                <w:rFonts w:ascii="Open Sans Light" w:hAnsi="Open Sans Light" w:cs="Open Sans Light"/>
                <w:sz w:val="20"/>
                <w:szCs w:val="20"/>
              </w:rPr>
              <w:t>.</w:t>
            </w:r>
          </w:p>
        </w:tc>
      </w:tr>
      <w:tr w:rsidR="000454F9" w14:paraId="0A71806D" w14:textId="77777777" w:rsidTr="000454F9">
        <w:trPr>
          <w:trHeight w:val="1974"/>
        </w:trPr>
        <w:tc>
          <w:tcPr>
            <w:tcW w:w="9362" w:type="dxa"/>
          </w:tcPr>
          <w:p w14:paraId="495985DE" w14:textId="77777777" w:rsidR="000454F9" w:rsidRDefault="000454F9" w:rsidP="00700FF7">
            <w:pPr>
              <w:rPr>
                <w:rFonts w:ascii="Open Sans Light" w:hAnsi="Open Sans Light" w:cs="Open Sans Light"/>
                <w:sz w:val="20"/>
                <w:szCs w:val="20"/>
              </w:rPr>
            </w:pPr>
          </w:p>
        </w:tc>
      </w:tr>
    </w:tbl>
    <w:p w14:paraId="7286C5A6" w14:textId="77777777" w:rsidR="000454F9" w:rsidRDefault="000454F9" w:rsidP="00E732B9">
      <w:pPr>
        <w:rPr>
          <w:rFonts w:ascii="Open Sans Light" w:hAnsi="Open Sans Light" w:cs="Open Sans Light"/>
          <w:sz w:val="20"/>
          <w:szCs w:val="20"/>
        </w:rPr>
      </w:pPr>
    </w:p>
    <w:tbl>
      <w:tblPr>
        <w:tblStyle w:val="TableGrid"/>
        <w:tblW w:w="9348" w:type="dxa"/>
        <w:tblLook w:val="04A0" w:firstRow="1" w:lastRow="0" w:firstColumn="1" w:lastColumn="0" w:noHBand="0" w:noVBand="1"/>
      </w:tblPr>
      <w:tblGrid>
        <w:gridCol w:w="9348"/>
      </w:tblGrid>
      <w:tr w:rsidR="000454F9" w14:paraId="6AFBD63C" w14:textId="77777777" w:rsidTr="000454F9">
        <w:trPr>
          <w:trHeight w:val="443"/>
        </w:trPr>
        <w:tc>
          <w:tcPr>
            <w:tcW w:w="9348" w:type="dxa"/>
            <w:shd w:val="pct20" w:color="auto" w:fill="auto"/>
          </w:tcPr>
          <w:p w14:paraId="2A99D7E3" w14:textId="7C1E712D" w:rsidR="000454F9" w:rsidRPr="000454F9" w:rsidRDefault="000454F9" w:rsidP="00700FF7">
            <w:pPr>
              <w:rPr>
                <w:rFonts w:ascii="Open Sans Light" w:hAnsi="Open Sans Light" w:cs="Open Sans Light"/>
                <w:sz w:val="20"/>
                <w:szCs w:val="20"/>
              </w:rPr>
            </w:pPr>
            <w:r>
              <w:rPr>
                <w:rFonts w:ascii="Open Sans Light" w:hAnsi="Open Sans Light" w:cs="Open Sans Light"/>
                <w:b/>
                <w:bCs/>
                <w:sz w:val="20"/>
                <w:szCs w:val="20"/>
              </w:rPr>
              <w:t>Resources</w:t>
            </w:r>
            <w:r w:rsidRPr="000454F9">
              <w:rPr>
                <w:rFonts w:ascii="Open Sans Light" w:hAnsi="Open Sans Light" w:cs="Open Sans Light"/>
                <w:b/>
                <w:bCs/>
                <w:sz w:val="20"/>
                <w:szCs w:val="20"/>
              </w:rPr>
              <w:t xml:space="preserve">: </w:t>
            </w:r>
            <w:r>
              <w:rPr>
                <w:rFonts w:ascii="Open Sans Light" w:hAnsi="Open Sans Light" w:cs="Open Sans Light"/>
                <w:sz w:val="20"/>
                <w:szCs w:val="20"/>
              </w:rPr>
              <w:t>List sources that relate to the domain, topic, or problem under study, and/or your approach using articles from peer-reviewed journals is preferred, where possible.</w:t>
            </w:r>
          </w:p>
        </w:tc>
      </w:tr>
      <w:tr w:rsidR="000454F9" w14:paraId="4B324C49" w14:textId="77777777" w:rsidTr="000454F9">
        <w:trPr>
          <w:trHeight w:val="1671"/>
        </w:trPr>
        <w:tc>
          <w:tcPr>
            <w:tcW w:w="9348" w:type="dxa"/>
          </w:tcPr>
          <w:p w14:paraId="5A56B388" w14:textId="77777777" w:rsidR="000454F9" w:rsidRDefault="000454F9" w:rsidP="00700FF7">
            <w:pPr>
              <w:rPr>
                <w:rFonts w:ascii="Open Sans Light" w:hAnsi="Open Sans Light" w:cs="Open Sans Light"/>
                <w:sz w:val="20"/>
                <w:szCs w:val="20"/>
              </w:rPr>
            </w:pPr>
          </w:p>
        </w:tc>
      </w:tr>
    </w:tbl>
    <w:p w14:paraId="5B6DA868" w14:textId="4E92EF28" w:rsidR="000454F9" w:rsidRDefault="000454F9" w:rsidP="00E732B9">
      <w:pPr>
        <w:rPr>
          <w:rFonts w:ascii="Open Sans Light" w:hAnsi="Open Sans Light" w:cs="Open Sans Light"/>
          <w:sz w:val="20"/>
          <w:szCs w:val="20"/>
        </w:rPr>
      </w:pPr>
      <w:r w:rsidRPr="000454F9">
        <w:rPr>
          <w:rFonts w:ascii="Open Sans Light" w:hAnsi="Open Sans Light" w:cs="Open Sans Light"/>
          <w:b/>
          <w:bCs/>
          <w:sz w:val="20"/>
          <w:szCs w:val="20"/>
        </w:rPr>
        <w:lastRenderedPageBreak/>
        <w:t>Work Plan:</w:t>
      </w:r>
      <w:r>
        <w:rPr>
          <w:rFonts w:ascii="Open Sans Light" w:hAnsi="Open Sans Light" w:cs="Open Sans Light"/>
          <w:sz w:val="20"/>
          <w:szCs w:val="20"/>
        </w:rPr>
        <w:t xml:space="preserve"> Expected weekly activities, with measurable achievements, expected completion dates, and work products. Sufficient details are required for project approval.</w:t>
      </w:r>
    </w:p>
    <w:p w14:paraId="393EB3E9" w14:textId="77777777" w:rsidR="000454F9" w:rsidRDefault="000454F9" w:rsidP="00E732B9">
      <w:pPr>
        <w:rPr>
          <w:rFonts w:ascii="Open Sans Light" w:hAnsi="Open Sans Light" w:cs="Open Sans Light"/>
          <w:sz w:val="20"/>
          <w:szCs w:val="20"/>
        </w:rPr>
      </w:pPr>
    </w:p>
    <w:tbl>
      <w:tblPr>
        <w:tblStyle w:val="TableGrid"/>
        <w:tblW w:w="0" w:type="auto"/>
        <w:tblLook w:val="04A0" w:firstRow="1" w:lastRow="0" w:firstColumn="1" w:lastColumn="0" w:noHBand="0" w:noVBand="1"/>
      </w:tblPr>
      <w:tblGrid>
        <w:gridCol w:w="1610"/>
        <w:gridCol w:w="4307"/>
        <w:gridCol w:w="3405"/>
      </w:tblGrid>
      <w:tr w:rsidR="000454F9" w14:paraId="0B0FFDB0" w14:textId="77777777" w:rsidTr="000454F9">
        <w:trPr>
          <w:trHeight w:val="528"/>
        </w:trPr>
        <w:tc>
          <w:tcPr>
            <w:tcW w:w="1610" w:type="dxa"/>
            <w:shd w:val="pct20" w:color="auto" w:fill="auto"/>
          </w:tcPr>
          <w:p w14:paraId="05A26D47" w14:textId="4B05BA08" w:rsidR="000454F9" w:rsidRPr="000454F9" w:rsidRDefault="000454F9" w:rsidP="00E732B9">
            <w:pPr>
              <w:rPr>
                <w:rFonts w:ascii="Open Sans Light" w:hAnsi="Open Sans Light" w:cs="Open Sans Light"/>
                <w:b/>
                <w:bCs/>
                <w:sz w:val="21"/>
                <w:szCs w:val="21"/>
              </w:rPr>
            </w:pPr>
            <w:r w:rsidRPr="000454F9">
              <w:rPr>
                <w:rFonts w:ascii="Open Sans Light" w:hAnsi="Open Sans Light" w:cs="Open Sans Light"/>
                <w:b/>
                <w:bCs/>
                <w:sz w:val="21"/>
                <w:szCs w:val="21"/>
              </w:rPr>
              <w:t>Week</w:t>
            </w:r>
          </w:p>
        </w:tc>
        <w:tc>
          <w:tcPr>
            <w:tcW w:w="4307" w:type="dxa"/>
            <w:shd w:val="pct20" w:color="auto" w:fill="auto"/>
          </w:tcPr>
          <w:p w14:paraId="4346E58E" w14:textId="3888EE5A" w:rsidR="000454F9" w:rsidRPr="000454F9" w:rsidRDefault="000454F9" w:rsidP="00E732B9">
            <w:pPr>
              <w:rPr>
                <w:rFonts w:ascii="Open Sans Light" w:hAnsi="Open Sans Light" w:cs="Open Sans Light"/>
                <w:b/>
                <w:bCs/>
                <w:sz w:val="21"/>
                <w:szCs w:val="21"/>
              </w:rPr>
            </w:pPr>
            <w:r w:rsidRPr="000454F9">
              <w:rPr>
                <w:rFonts w:ascii="Open Sans Light" w:hAnsi="Open Sans Light" w:cs="Open Sans Light"/>
                <w:b/>
                <w:bCs/>
                <w:sz w:val="21"/>
                <w:szCs w:val="21"/>
              </w:rPr>
              <w:t>Planned Activities</w:t>
            </w:r>
          </w:p>
        </w:tc>
        <w:tc>
          <w:tcPr>
            <w:tcW w:w="3405" w:type="dxa"/>
            <w:shd w:val="pct20" w:color="auto" w:fill="auto"/>
          </w:tcPr>
          <w:p w14:paraId="11E14B3C" w14:textId="0267D5BD" w:rsidR="000454F9" w:rsidRPr="000454F9" w:rsidRDefault="000454F9" w:rsidP="00E732B9">
            <w:pPr>
              <w:rPr>
                <w:rFonts w:ascii="Open Sans Light" w:hAnsi="Open Sans Light" w:cs="Open Sans Light"/>
                <w:b/>
                <w:bCs/>
                <w:sz w:val="21"/>
                <w:szCs w:val="21"/>
              </w:rPr>
            </w:pPr>
            <w:r w:rsidRPr="000454F9">
              <w:rPr>
                <w:rFonts w:ascii="Open Sans Light" w:hAnsi="Open Sans Light" w:cs="Open Sans Light"/>
                <w:b/>
                <w:bCs/>
                <w:sz w:val="21"/>
                <w:szCs w:val="21"/>
              </w:rPr>
              <w:t>Milestones &amp; Deliverables</w:t>
            </w:r>
          </w:p>
        </w:tc>
      </w:tr>
      <w:tr w:rsidR="000454F9" w14:paraId="703A38E5" w14:textId="77777777" w:rsidTr="000454F9">
        <w:trPr>
          <w:trHeight w:val="710"/>
        </w:trPr>
        <w:tc>
          <w:tcPr>
            <w:tcW w:w="1610" w:type="dxa"/>
          </w:tcPr>
          <w:p w14:paraId="7F8407F3" w14:textId="5DB5A4E2" w:rsidR="000454F9" w:rsidRPr="000454F9" w:rsidRDefault="000454F9" w:rsidP="00E732B9">
            <w:pPr>
              <w:rPr>
                <w:rFonts w:ascii="Open Sans Light" w:hAnsi="Open Sans Light" w:cs="Open Sans Light"/>
                <w:i/>
                <w:iCs/>
                <w:sz w:val="20"/>
                <w:szCs w:val="20"/>
              </w:rPr>
            </w:pPr>
            <w:r w:rsidRPr="000454F9">
              <w:rPr>
                <w:rFonts w:ascii="Open Sans Light" w:hAnsi="Open Sans Light" w:cs="Open Sans Light"/>
                <w:i/>
                <w:iCs/>
                <w:sz w:val="20"/>
                <w:szCs w:val="20"/>
              </w:rPr>
              <w:t>Week 1 (Dates)</w:t>
            </w:r>
          </w:p>
        </w:tc>
        <w:tc>
          <w:tcPr>
            <w:tcW w:w="4307" w:type="dxa"/>
          </w:tcPr>
          <w:p w14:paraId="0731EC44" w14:textId="2DAC4FBA" w:rsidR="000454F9" w:rsidRPr="000454F9" w:rsidRDefault="000454F9" w:rsidP="00E732B9">
            <w:pPr>
              <w:rPr>
                <w:rFonts w:ascii="Open Sans Light" w:hAnsi="Open Sans Light" w:cs="Open Sans Light"/>
                <w:i/>
                <w:iCs/>
                <w:sz w:val="20"/>
                <w:szCs w:val="20"/>
              </w:rPr>
            </w:pPr>
            <w:r w:rsidRPr="000454F9">
              <w:rPr>
                <w:rFonts w:ascii="Open Sans Light" w:hAnsi="Open Sans Light" w:cs="Open Sans Light"/>
                <w:i/>
                <w:iCs/>
                <w:sz w:val="20"/>
                <w:szCs w:val="20"/>
              </w:rPr>
              <w:t>Expected activities for the week</w:t>
            </w:r>
          </w:p>
        </w:tc>
        <w:tc>
          <w:tcPr>
            <w:tcW w:w="3405" w:type="dxa"/>
          </w:tcPr>
          <w:p w14:paraId="2141B144" w14:textId="08E718BF" w:rsidR="000454F9" w:rsidRPr="000454F9" w:rsidRDefault="000454F9" w:rsidP="00E732B9">
            <w:pPr>
              <w:rPr>
                <w:rFonts w:ascii="Open Sans Light" w:hAnsi="Open Sans Light" w:cs="Open Sans Light"/>
                <w:i/>
                <w:iCs/>
                <w:sz w:val="20"/>
                <w:szCs w:val="20"/>
              </w:rPr>
            </w:pPr>
            <w:r>
              <w:rPr>
                <w:rFonts w:ascii="Open Sans Light" w:hAnsi="Open Sans Light" w:cs="Open Sans Light"/>
                <w:i/>
                <w:iCs/>
                <w:sz w:val="20"/>
                <w:szCs w:val="20"/>
              </w:rPr>
              <w:t>Expected deliverables for the week; Activity Log</w:t>
            </w:r>
          </w:p>
        </w:tc>
      </w:tr>
      <w:tr w:rsidR="000454F9" w14:paraId="4F5D0826" w14:textId="77777777" w:rsidTr="000454F9">
        <w:trPr>
          <w:trHeight w:val="504"/>
        </w:trPr>
        <w:tc>
          <w:tcPr>
            <w:tcW w:w="1610" w:type="dxa"/>
          </w:tcPr>
          <w:p w14:paraId="04A59611" w14:textId="1C1BDC87" w:rsidR="000454F9" w:rsidRPr="000454F9" w:rsidRDefault="000454F9" w:rsidP="00E732B9">
            <w:pPr>
              <w:rPr>
                <w:rFonts w:ascii="Open Sans Light" w:hAnsi="Open Sans Light" w:cs="Open Sans Light"/>
                <w:i/>
                <w:iCs/>
                <w:sz w:val="20"/>
                <w:szCs w:val="20"/>
              </w:rPr>
            </w:pPr>
            <w:r w:rsidRPr="000454F9">
              <w:rPr>
                <w:rFonts w:ascii="Open Sans Light" w:hAnsi="Open Sans Light" w:cs="Open Sans Light"/>
                <w:i/>
                <w:iCs/>
                <w:sz w:val="20"/>
                <w:szCs w:val="20"/>
              </w:rPr>
              <w:t xml:space="preserve">Week </w:t>
            </w:r>
            <w:r w:rsidRPr="000454F9">
              <w:rPr>
                <w:rFonts w:ascii="Open Sans Light" w:hAnsi="Open Sans Light" w:cs="Open Sans Light"/>
                <w:i/>
                <w:iCs/>
                <w:sz w:val="20"/>
                <w:szCs w:val="20"/>
              </w:rPr>
              <w:t>2</w:t>
            </w:r>
            <w:r w:rsidRPr="000454F9">
              <w:rPr>
                <w:rFonts w:ascii="Open Sans Light" w:hAnsi="Open Sans Light" w:cs="Open Sans Light"/>
                <w:i/>
                <w:iCs/>
                <w:sz w:val="20"/>
                <w:szCs w:val="20"/>
              </w:rPr>
              <w:t xml:space="preserve"> (Dates)</w:t>
            </w:r>
          </w:p>
        </w:tc>
        <w:tc>
          <w:tcPr>
            <w:tcW w:w="4307" w:type="dxa"/>
          </w:tcPr>
          <w:p w14:paraId="5F7ABACD" w14:textId="77777777" w:rsidR="000454F9" w:rsidRDefault="000454F9" w:rsidP="00E732B9">
            <w:pPr>
              <w:rPr>
                <w:rFonts w:ascii="Open Sans Light" w:hAnsi="Open Sans Light" w:cs="Open Sans Light"/>
                <w:sz w:val="20"/>
                <w:szCs w:val="20"/>
              </w:rPr>
            </w:pPr>
          </w:p>
        </w:tc>
        <w:tc>
          <w:tcPr>
            <w:tcW w:w="3405" w:type="dxa"/>
          </w:tcPr>
          <w:p w14:paraId="025D4642" w14:textId="77777777" w:rsidR="000454F9" w:rsidRDefault="000454F9" w:rsidP="00E732B9">
            <w:pPr>
              <w:rPr>
                <w:rFonts w:ascii="Open Sans Light" w:hAnsi="Open Sans Light" w:cs="Open Sans Light"/>
                <w:sz w:val="20"/>
                <w:szCs w:val="20"/>
              </w:rPr>
            </w:pPr>
          </w:p>
        </w:tc>
      </w:tr>
      <w:tr w:rsidR="00446B5F" w14:paraId="4E06B41E" w14:textId="77777777" w:rsidTr="000454F9">
        <w:trPr>
          <w:trHeight w:val="504"/>
        </w:trPr>
        <w:tc>
          <w:tcPr>
            <w:tcW w:w="1610" w:type="dxa"/>
          </w:tcPr>
          <w:p w14:paraId="3F0E8029" w14:textId="59E380E1" w:rsidR="00446B5F" w:rsidRPr="000454F9" w:rsidRDefault="00446B5F" w:rsidP="00446B5F">
            <w:pPr>
              <w:rPr>
                <w:rFonts w:ascii="Open Sans Light" w:hAnsi="Open Sans Light" w:cs="Open Sans Light"/>
                <w:i/>
                <w:iCs/>
                <w:sz w:val="20"/>
                <w:szCs w:val="20"/>
              </w:rPr>
            </w:pPr>
            <w:r w:rsidRPr="000454F9">
              <w:rPr>
                <w:rFonts w:ascii="Open Sans Light" w:hAnsi="Open Sans Light" w:cs="Open Sans Light"/>
                <w:i/>
                <w:iCs/>
                <w:sz w:val="20"/>
                <w:szCs w:val="20"/>
              </w:rPr>
              <w:t>Week (Dates)</w:t>
            </w:r>
          </w:p>
        </w:tc>
        <w:tc>
          <w:tcPr>
            <w:tcW w:w="4307" w:type="dxa"/>
          </w:tcPr>
          <w:p w14:paraId="2A577405" w14:textId="77777777" w:rsidR="00446B5F" w:rsidRDefault="00446B5F" w:rsidP="00446B5F">
            <w:pPr>
              <w:rPr>
                <w:rFonts w:ascii="Open Sans Light" w:hAnsi="Open Sans Light" w:cs="Open Sans Light"/>
                <w:sz w:val="20"/>
                <w:szCs w:val="20"/>
              </w:rPr>
            </w:pPr>
          </w:p>
        </w:tc>
        <w:tc>
          <w:tcPr>
            <w:tcW w:w="3405" w:type="dxa"/>
          </w:tcPr>
          <w:p w14:paraId="780AB676" w14:textId="77777777" w:rsidR="00446B5F" w:rsidRDefault="00446B5F" w:rsidP="00446B5F">
            <w:pPr>
              <w:rPr>
                <w:rFonts w:ascii="Open Sans Light" w:hAnsi="Open Sans Light" w:cs="Open Sans Light"/>
                <w:sz w:val="20"/>
                <w:szCs w:val="20"/>
              </w:rPr>
            </w:pPr>
          </w:p>
        </w:tc>
      </w:tr>
      <w:tr w:rsidR="00446B5F" w14:paraId="3BCC8BAE" w14:textId="77777777" w:rsidTr="000454F9">
        <w:trPr>
          <w:trHeight w:val="504"/>
        </w:trPr>
        <w:tc>
          <w:tcPr>
            <w:tcW w:w="1610" w:type="dxa"/>
          </w:tcPr>
          <w:p w14:paraId="7D0C4746" w14:textId="23A5A639" w:rsidR="00446B5F" w:rsidRPr="000454F9" w:rsidRDefault="00446B5F" w:rsidP="00446B5F">
            <w:pPr>
              <w:rPr>
                <w:rFonts w:ascii="Open Sans Light" w:hAnsi="Open Sans Light" w:cs="Open Sans Light"/>
                <w:i/>
                <w:iCs/>
                <w:sz w:val="20"/>
                <w:szCs w:val="20"/>
              </w:rPr>
            </w:pPr>
            <w:r w:rsidRPr="000454F9">
              <w:rPr>
                <w:rFonts w:ascii="Open Sans Light" w:hAnsi="Open Sans Light" w:cs="Open Sans Light"/>
                <w:i/>
                <w:iCs/>
                <w:sz w:val="20"/>
                <w:szCs w:val="20"/>
              </w:rPr>
              <w:t>Week (Dates)</w:t>
            </w:r>
          </w:p>
        </w:tc>
        <w:tc>
          <w:tcPr>
            <w:tcW w:w="4307" w:type="dxa"/>
          </w:tcPr>
          <w:p w14:paraId="5B173440" w14:textId="77777777" w:rsidR="00446B5F" w:rsidRDefault="00446B5F" w:rsidP="00446B5F">
            <w:pPr>
              <w:rPr>
                <w:rFonts w:ascii="Open Sans Light" w:hAnsi="Open Sans Light" w:cs="Open Sans Light"/>
                <w:sz w:val="20"/>
                <w:szCs w:val="20"/>
              </w:rPr>
            </w:pPr>
          </w:p>
        </w:tc>
        <w:tc>
          <w:tcPr>
            <w:tcW w:w="3405" w:type="dxa"/>
          </w:tcPr>
          <w:p w14:paraId="243C63C7" w14:textId="77777777" w:rsidR="00446B5F" w:rsidRDefault="00446B5F" w:rsidP="00446B5F">
            <w:pPr>
              <w:rPr>
                <w:rFonts w:ascii="Open Sans Light" w:hAnsi="Open Sans Light" w:cs="Open Sans Light"/>
                <w:sz w:val="20"/>
                <w:szCs w:val="20"/>
              </w:rPr>
            </w:pPr>
          </w:p>
        </w:tc>
      </w:tr>
      <w:tr w:rsidR="00446B5F" w14:paraId="12ED5809" w14:textId="77777777" w:rsidTr="000454F9">
        <w:trPr>
          <w:trHeight w:val="504"/>
        </w:trPr>
        <w:tc>
          <w:tcPr>
            <w:tcW w:w="1610" w:type="dxa"/>
          </w:tcPr>
          <w:p w14:paraId="7CA49FB9" w14:textId="57BE4B71" w:rsidR="00446B5F" w:rsidRPr="000454F9" w:rsidRDefault="00446B5F" w:rsidP="00446B5F">
            <w:pPr>
              <w:rPr>
                <w:rFonts w:ascii="Open Sans Light" w:hAnsi="Open Sans Light" w:cs="Open Sans Light"/>
                <w:i/>
                <w:iCs/>
                <w:sz w:val="20"/>
                <w:szCs w:val="20"/>
              </w:rPr>
            </w:pPr>
            <w:r w:rsidRPr="000454F9">
              <w:rPr>
                <w:rFonts w:ascii="Open Sans Light" w:hAnsi="Open Sans Light" w:cs="Open Sans Light"/>
                <w:i/>
                <w:iCs/>
                <w:sz w:val="20"/>
                <w:szCs w:val="20"/>
              </w:rPr>
              <w:t>Week (Dates)</w:t>
            </w:r>
          </w:p>
        </w:tc>
        <w:tc>
          <w:tcPr>
            <w:tcW w:w="4307" w:type="dxa"/>
          </w:tcPr>
          <w:p w14:paraId="52907F41" w14:textId="77777777" w:rsidR="00446B5F" w:rsidRDefault="00446B5F" w:rsidP="00446B5F">
            <w:pPr>
              <w:rPr>
                <w:rFonts w:ascii="Open Sans Light" w:hAnsi="Open Sans Light" w:cs="Open Sans Light"/>
                <w:sz w:val="20"/>
                <w:szCs w:val="20"/>
              </w:rPr>
            </w:pPr>
          </w:p>
        </w:tc>
        <w:tc>
          <w:tcPr>
            <w:tcW w:w="3405" w:type="dxa"/>
          </w:tcPr>
          <w:p w14:paraId="0C6ED4FB" w14:textId="77777777" w:rsidR="00446B5F" w:rsidRDefault="00446B5F" w:rsidP="00446B5F">
            <w:pPr>
              <w:rPr>
                <w:rFonts w:ascii="Open Sans Light" w:hAnsi="Open Sans Light" w:cs="Open Sans Light"/>
                <w:sz w:val="20"/>
                <w:szCs w:val="20"/>
              </w:rPr>
            </w:pPr>
          </w:p>
        </w:tc>
      </w:tr>
      <w:tr w:rsidR="00446B5F" w14:paraId="4C6BD284" w14:textId="77777777" w:rsidTr="000454F9">
        <w:trPr>
          <w:trHeight w:val="504"/>
        </w:trPr>
        <w:tc>
          <w:tcPr>
            <w:tcW w:w="1610" w:type="dxa"/>
          </w:tcPr>
          <w:p w14:paraId="7238C846" w14:textId="2688298C" w:rsidR="00446B5F" w:rsidRPr="000454F9" w:rsidRDefault="00446B5F" w:rsidP="00446B5F">
            <w:pPr>
              <w:rPr>
                <w:rFonts w:ascii="Open Sans Light" w:hAnsi="Open Sans Light" w:cs="Open Sans Light"/>
                <w:i/>
                <w:iCs/>
                <w:sz w:val="20"/>
                <w:szCs w:val="20"/>
              </w:rPr>
            </w:pPr>
            <w:r w:rsidRPr="000454F9">
              <w:rPr>
                <w:rFonts w:ascii="Open Sans Light" w:hAnsi="Open Sans Light" w:cs="Open Sans Light"/>
                <w:i/>
                <w:iCs/>
                <w:sz w:val="20"/>
                <w:szCs w:val="20"/>
              </w:rPr>
              <w:t>Week (Dates)</w:t>
            </w:r>
          </w:p>
        </w:tc>
        <w:tc>
          <w:tcPr>
            <w:tcW w:w="4307" w:type="dxa"/>
          </w:tcPr>
          <w:p w14:paraId="07681C6B" w14:textId="77777777" w:rsidR="00446B5F" w:rsidRDefault="00446B5F" w:rsidP="00446B5F">
            <w:pPr>
              <w:rPr>
                <w:rFonts w:ascii="Open Sans Light" w:hAnsi="Open Sans Light" w:cs="Open Sans Light"/>
                <w:sz w:val="20"/>
                <w:szCs w:val="20"/>
              </w:rPr>
            </w:pPr>
          </w:p>
        </w:tc>
        <w:tc>
          <w:tcPr>
            <w:tcW w:w="3405" w:type="dxa"/>
          </w:tcPr>
          <w:p w14:paraId="4016F96E" w14:textId="77777777" w:rsidR="00446B5F" w:rsidRDefault="00446B5F" w:rsidP="00446B5F">
            <w:pPr>
              <w:rPr>
                <w:rFonts w:ascii="Open Sans Light" w:hAnsi="Open Sans Light" w:cs="Open Sans Light"/>
                <w:sz w:val="20"/>
                <w:szCs w:val="20"/>
              </w:rPr>
            </w:pPr>
          </w:p>
        </w:tc>
      </w:tr>
      <w:tr w:rsidR="00446B5F" w14:paraId="33CED4CD" w14:textId="77777777" w:rsidTr="000454F9">
        <w:trPr>
          <w:trHeight w:val="504"/>
        </w:trPr>
        <w:tc>
          <w:tcPr>
            <w:tcW w:w="1610" w:type="dxa"/>
          </w:tcPr>
          <w:p w14:paraId="7708D9F1" w14:textId="5728C318" w:rsidR="00446B5F" w:rsidRPr="000454F9" w:rsidRDefault="00446B5F" w:rsidP="00446B5F">
            <w:pPr>
              <w:rPr>
                <w:rFonts w:ascii="Open Sans Light" w:hAnsi="Open Sans Light" w:cs="Open Sans Light"/>
                <w:i/>
                <w:iCs/>
                <w:sz w:val="20"/>
                <w:szCs w:val="20"/>
              </w:rPr>
            </w:pPr>
            <w:r>
              <w:rPr>
                <w:rFonts w:ascii="Open Sans Light" w:hAnsi="Open Sans Light" w:cs="Open Sans Light"/>
                <w:i/>
                <w:iCs/>
                <w:sz w:val="20"/>
                <w:szCs w:val="20"/>
              </w:rPr>
              <w:t>Week (Final)</w:t>
            </w:r>
          </w:p>
        </w:tc>
        <w:tc>
          <w:tcPr>
            <w:tcW w:w="4307" w:type="dxa"/>
          </w:tcPr>
          <w:p w14:paraId="299DDE86" w14:textId="77777777" w:rsidR="00446B5F" w:rsidRDefault="00446B5F" w:rsidP="00446B5F">
            <w:pPr>
              <w:rPr>
                <w:rFonts w:ascii="Open Sans Light" w:hAnsi="Open Sans Light" w:cs="Open Sans Light"/>
                <w:sz w:val="20"/>
                <w:szCs w:val="20"/>
              </w:rPr>
            </w:pPr>
          </w:p>
        </w:tc>
        <w:tc>
          <w:tcPr>
            <w:tcW w:w="3405" w:type="dxa"/>
          </w:tcPr>
          <w:p w14:paraId="286E8AC8" w14:textId="1DEF1B25" w:rsidR="00446B5F" w:rsidRPr="000454F9" w:rsidRDefault="00446B5F" w:rsidP="00446B5F">
            <w:pPr>
              <w:rPr>
                <w:rFonts w:ascii="Open Sans Light" w:hAnsi="Open Sans Light" w:cs="Open Sans Light"/>
                <w:i/>
                <w:iCs/>
                <w:sz w:val="20"/>
                <w:szCs w:val="20"/>
              </w:rPr>
            </w:pPr>
            <w:r>
              <w:rPr>
                <w:rFonts w:ascii="Open Sans Light" w:hAnsi="Open Sans Light" w:cs="Open Sans Light"/>
                <w:i/>
                <w:iCs/>
                <w:sz w:val="20"/>
                <w:szCs w:val="20"/>
              </w:rPr>
              <w:t>Reflection Essay</w:t>
            </w:r>
          </w:p>
        </w:tc>
      </w:tr>
    </w:tbl>
    <w:p w14:paraId="598081E9" w14:textId="77777777" w:rsidR="000454F9" w:rsidRDefault="000454F9" w:rsidP="00E732B9">
      <w:pPr>
        <w:rPr>
          <w:rFonts w:ascii="Open Sans Light" w:hAnsi="Open Sans Light" w:cs="Open Sans Light"/>
          <w:sz w:val="20"/>
          <w:szCs w:val="20"/>
        </w:rPr>
      </w:pPr>
    </w:p>
    <w:p w14:paraId="04184CB6" w14:textId="4AE6A040" w:rsidR="00446B5F" w:rsidRPr="00300C57" w:rsidRDefault="00446B5F" w:rsidP="00E732B9">
      <w:pPr>
        <w:rPr>
          <w:rFonts w:ascii="Open Sans Light" w:hAnsi="Open Sans Light" w:cs="Open Sans Light"/>
          <w:b/>
          <w:bCs/>
          <w:sz w:val="22"/>
          <w:szCs w:val="22"/>
          <w:u w:val="single"/>
        </w:rPr>
      </w:pPr>
      <w:r w:rsidRPr="00300C57">
        <w:rPr>
          <w:rFonts w:ascii="Open Sans Light" w:hAnsi="Open Sans Light" w:cs="Open Sans Light"/>
          <w:b/>
          <w:bCs/>
          <w:sz w:val="22"/>
          <w:szCs w:val="22"/>
          <w:u w:val="single"/>
        </w:rPr>
        <w:t>Required Deliverables:</w:t>
      </w:r>
    </w:p>
    <w:p w14:paraId="3B7E6207" w14:textId="77777777" w:rsidR="00446B5F" w:rsidRDefault="00446B5F" w:rsidP="00E732B9">
      <w:pPr>
        <w:rPr>
          <w:rFonts w:ascii="Open Sans Light" w:hAnsi="Open Sans Light" w:cs="Open Sans Light"/>
          <w:sz w:val="20"/>
          <w:szCs w:val="20"/>
        </w:rPr>
      </w:pPr>
    </w:p>
    <w:p w14:paraId="1F296093" w14:textId="11D11FE6" w:rsidR="00446B5F" w:rsidRDefault="00446B5F" w:rsidP="00E732B9">
      <w:pPr>
        <w:rPr>
          <w:rFonts w:ascii="Open Sans Light" w:hAnsi="Open Sans Light" w:cs="Open Sans Light"/>
          <w:sz w:val="20"/>
          <w:szCs w:val="20"/>
        </w:rPr>
      </w:pPr>
      <w:r>
        <w:rPr>
          <w:rFonts w:ascii="Open Sans Light" w:hAnsi="Open Sans Light" w:cs="Open Sans Light"/>
          <w:sz w:val="20"/>
          <w:szCs w:val="20"/>
        </w:rPr>
        <w:t>In addition to the work products created in your study, there are three course requirements for this course:</w:t>
      </w:r>
    </w:p>
    <w:p w14:paraId="7C034D75" w14:textId="77777777" w:rsidR="00446B5F" w:rsidRDefault="00446B5F" w:rsidP="00E732B9">
      <w:pPr>
        <w:rPr>
          <w:rFonts w:ascii="Open Sans Light" w:hAnsi="Open Sans Light" w:cs="Open Sans Light"/>
          <w:sz w:val="20"/>
          <w:szCs w:val="20"/>
        </w:rPr>
      </w:pPr>
    </w:p>
    <w:p w14:paraId="3CFCE43A" w14:textId="2A6FB634" w:rsidR="00446B5F" w:rsidRDefault="00446B5F" w:rsidP="00446B5F">
      <w:pPr>
        <w:pStyle w:val="ListParagraph"/>
        <w:numPr>
          <w:ilvl w:val="0"/>
          <w:numId w:val="5"/>
        </w:numPr>
        <w:rPr>
          <w:rFonts w:ascii="Open Sans Light" w:hAnsi="Open Sans Light" w:cs="Open Sans Light"/>
          <w:sz w:val="20"/>
          <w:szCs w:val="20"/>
        </w:rPr>
      </w:pPr>
      <w:r>
        <w:rPr>
          <w:rFonts w:ascii="Open Sans Light" w:hAnsi="Open Sans Light" w:cs="Open Sans Light"/>
          <w:sz w:val="20"/>
          <w:szCs w:val="20"/>
        </w:rPr>
        <w:t xml:space="preserve">A 5-page (minimum) </w:t>
      </w:r>
      <w:r w:rsidRPr="00446B5F">
        <w:rPr>
          <w:rFonts w:ascii="Open Sans Light" w:hAnsi="Open Sans Light" w:cs="Open Sans Light"/>
          <w:b/>
          <w:bCs/>
          <w:sz w:val="20"/>
          <w:szCs w:val="20"/>
        </w:rPr>
        <w:t>Reflection Essay</w:t>
      </w:r>
      <w:r>
        <w:rPr>
          <w:rFonts w:ascii="Open Sans Light" w:hAnsi="Open Sans Light" w:cs="Open Sans Light"/>
          <w:sz w:val="20"/>
          <w:szCs w:val="20"/>
        </w:rPr>
        <w:t xml:space="preserve"> is to be completed by the end of the semester. Include the following three components</w:t>
      </w:r>
    </w:p>
    <w:p w14:paraId="4D2360B3" w14:textId="123F98C2" w:rsidR="00446B5F" w:rsidRDefault="00446B5F" w:rsidP="00446B5F">
      <w:pPr>
        <w:pStyle w:val="ListParagraph"/>
        <w:numPr>
          <w:ilvl w:val="1"/>
          <w:numId w:val="5"/>
        </w:numPr>
        <w:rPr>
          <w:rFonts w:ascii="Open Sans Light" w:hAnsi="Open Sans Light" w:cs="Open Sans Light"/>
          <w:sz w:val="20"/>
          <w:szCs w:val="20"/>
        </w:rPr>
      </w:pPr>
      <w:r>
        <w:rPr>
          <w:rFonts w:ascii="Open Sans Light" w:hAnsi="Open Sans Light" w:cs="Open Sans Light"/>
          <w:sz w:val="20"/>
          <w:szCs w:val="20"/>
        </w:rPr>
        <w:t>Summarize your findings &amp; outcomes (~20% of paper)</w:t>
      </w:r>
    </w:p>
    <w:p w14:paraId="5CB6A051" w14:textId="1819D9CB" w:rsidR="00446B5F" w:rsidRDefault="00446B5F" w:rsidP="00446B5F">
      <w:pPr>
        <w:pStyle w:val="ListParagraph"/>
        <w:numPr>
          <w:ilvl w:val="1"/>
          <w:numId w:val="5"/>
        </w:numPr>
        <w:rPr>
          <w:rFonts w:ascii="Open Sans Light" w:hAnsi="Open Sans Light" w:cs="Open Sans Light"/>
          <w:sz w:val="20"/>
          <w:szCs w:val="20"/>
        </w:rPr>
      </w:pPr>
      <w:r>
        <w:rPr>
          <w:rFonts w:ascii="Open Sans Light" w:hAnsi="Open Sans Light" w:cs="Open Sans Light"/>
          <w:sz w:val="20"/>
          <w:szCs w:val="20"/>
        </w:rPr>
        <w:t>Discuss your experience from a self-study process perspective (~80% of paper)</w:t>
      </w:r>
    </w:p>
    <w:p w14:paraId="47D74C05" w14:textId="6C667EE1" w:rsidR="00446B5F" w:rsidRDefault="00446B5F" w:rsidP="00446B5F">
      <w:pPr>
        <w:pStyle w:val="ListParagraph"/>
        <w:numPr>
          <w:ilvl w:val="2"/>
          <w:numId w:val="5"/>
        </w:numPr>
        <w:rPr>
          <w:rFonts w:ascii="Open Sans Light" w:hAnsi="Open Sans Light" w:cs="Open Sans Light"/>
          <w:sz w:val="20"/>
          <w:szCs w:val="20"/>
        </w:rPr>
      </w:pPr>
      <w:r>
        <w:rPr>
          <w:rFonts w:ascii="Open Sans Light" w:hAnsi="Open Sans Light" w:cs="Open Sans Light"/>
          <w:sz w:val="20"/>
          <w:szCs w:val="20"/>
        </w:rPr>
        <w:t>How well did the chosen approach work?</w:t>
      </w:r>
    </w:p>
    <w:p w14:paraId="2F3AAD1E" w14:textId="60E0C8E5" w:rsidR="00446B5F" w:rsidRDefault="00446B5F" w:rsidP="00446B5F">
      <w:pPr>
        <w:pStyle w:val="ListParagraph"/>
        <w:numPr>
          <w:ilvl w:val="2"/>
          <w:numId w:val="5"/>
        </w:numPr>
        <w:rPr>
          <w:rFonts w:ascii="Open Sans Light" w:hAnsi="Open Sans Light" w:cs="Open Sans Light"/>
          <w:sz w:val="20"/>
          <w:szCs w:val="20"/>
        </w:rPr>
      </w:pPr>
      <w:r>
        <w:rPr>
          <w:rFonts w:ascii="Open Sans Light" w:hAnsi="Open Sans Light" w:cs="Open Sans Light"/>
          <w:sz w:val="20"/>
          <w:szCs w:val="20"/>
        </w:rPr>
        <w:t>What challenges did you face, and how did you overcome them?</w:t>
      </w:r>
    </w:p>
    <w:p w14:paraId="3C52368E" w14:textId="481FD74F" w:rsidR="00446B5F" w:rsidRDefault="00446B5F" w:rsidP="00446B5F">
      <w:pPr>
        <w:pStyle w:val="ListParagraph"/>
        <w:numPr>
          <w:ilvl w:val="2"/>
          <w:numId w:val="5"/>
        </w:numPr>
        <w:rPr>
          <w:rFonts w:ascii="Open Sans Light" w:hAnsi="Open Sans Light" w:cs="Open Sans Light"/>
          <w:sz w:val="20"/>
          <w:szCs w:val="20"/>
        </w:rPr>
      </w:pPr>
      <w:r>
        <w:rPr>
          <w:rFonts w:ascii="Open Sans Light" w:hAnsi="Open Sans Light" w:cs="Open Sans Light"/>
          <w:sz w:val="20"/>
          <w:szCs w:val="20"/>
        </w:rPr>
        <w:t>What would you do differently if you were able to take on another independent study or research project?</w:t>
      </w:r>
    </w:p>
    <w:p w14:paraId="28AC620A" w14:textId="09B6885B" w:rsidR="00446B5F" w:rsidRDefault="00446B5F" w:rsidP="00446B5F">
      <w:pPr>
        <w:pStyle w:val="ListParagraph"/>
        <w:numPr>
          <w:ilvl w:val="2"/>
          <w:numId w:val="5"/>
        </w:numPr>
        <w:rPr>
          <w:rFonts w:ascii="Open Sans Light" w:hAnsi="Open Sans Light" w:cs="Open Sans Light"/>
          <w:sz w:val="20"/>
          <w:szCs w:val="20"/>
        </w:rPr>
      </w:pPr>
      <w:r>
        <w:rPr>
          <w:rFonts w:ascii="Open Sans Light" w:hAnsi="Open Sans Light" w:cs="Open Sans Light"/>
          <w:sz w:val="20"/>
          <w:szCs w:val="20"/>
        </w:rPr>
        <w:t>What advise do you have for students who wish to be successful in an independent study project?</w:t>
      </w:r>
    </w:p>
    <w:p w14:paraId="43498811" w14:textId="74896CD0" w:rsidR="00446B5F" w:rsidRDefault="00446B5F" w:rsidP="00446B5F">
      <w:pPr>
        <w:pStyle w:val="ListParagraph"/>
        <w:numPr>
          <w:ilvl w:val="1"/>
          <w:numId w:val="5"/>
        </w:numPr>
        <w:rPr>
          <w:rFonts w:ascii="Open Sans Light" w:hAnsi="Open Sans Light" w:cs="Open Sans Light"/>
          <w:sz w:val="20"/>
          <w:szCs w:val="20"/>
        </w:rPr>
      </w:pPr>
      <w:r>
        <w:rPr>
          <w:rFonts w:ascii="Open Sans Light" w:hAnsi="Open Sans Light" w:cs="Open Sans Light"/>
          <w:sz w:val="20"/>
          <w:szCs w:val="20"/>
        </w:rPr>
        <w:t>Annotated Bibliography of at least five (5) texts (e.g. articles or books) that proved to be most useful for your study.</w:t>
      </w:r>
    </w:p>
    <w:p w14:paraId="0E5C9CDB" w14:textId="68851633" w:rsidR="00446B5F" w:rsidRDefault="00446B5F" w:rsidP="00446B5F">
      <w:pPr>
        <w:pStyle w:val="ListParagraph"/>
        <w:numPr>
          <w:ilvl w:val="2"/>
          <w:numId w:val="5"/>
        </w:numPr>
        <w:rPr>
          <w:rFonts w:ascii="Open Sans Light" w:hAnsi="Open Sans Light" w:cs="Open Sans Light"/>
          <w:sz w:val="20"/>
          <w:szCs w:val="20"/>
        </w:rPr>
      </w:pPr>
      <w:r>
        <w:rPr>
          <w:rFonts w:ascii="Open Sans Light" w:hAnsi="Open Sans Light" w:cs="Open Sans Light"/>
          <w:sz w:val="20"/>
          <w:szCs w:val="20"/>
        </w:rPr>
        <w:t>Annotations should be one to two paragraphs long or about 150 well-crafted words. Here are two links to creating annotated entries:</w:t>
      </w:r>
    </w:p>
    <w:p w14:paraId="3DCB10F6" w14:textId="20420574" w:rsidR="00446B5F" w:rsidRDefault="00446B5F" w:rsidP="00446B5F">
      <w:pPr>
        <w:pStyle w:val="ListParagraph"/>
        <w:numPr>
          <w:ilvl w:val="3"/>
          <w:numId w:val="5"/>
        </w:numPr>
        <w:rPr>
          <w:rFonts w:ascii="Open Sans Light" w:hAnsi="Open Sans Light" w:cs="Open Sans Light"/>
          <w:sz w:val="20"/>
          <w:szCs w:val="20"/>
        </w:rPr>
      </w:pPr>
      <w:hyperlink r:id="rId7" w:history="1">
        <w:r w:rsidRPr="00446B5F">
          <w:rPr>
            <w:rStyle w:val="Hyperlink"/>
            <w:rFonts w:ascii="Open Sans Light" w:hAnsi="Open Sans Light" w:cs="Open Sans Light"/>
            <w:sz w:val="20"/>
            <w:szCs w:val="20"/>
          </w:rPr>
          <w:t>Creating Annotated Bibliographies Based on APA Style</w:t>
        </w:r>
      </w:hyperlink>
    </w:p>
    <w:p w14:paraId="14457D0C" w14:textId="6172032B" w:rsidR="00446B5F" w:rsidRDefault="00446B5F" w:rsidP="00446B5F">
      <w:pPr>
        <w:pStyle w:val="ListParagraph"/>
        <w:numPr>
          <w:ilvl w:val="3"/>
          <w:numId w:val="5"/>
        </w:numPr>
        <w:rPr>
          <w:rFonts w:ascii="Open Sans Light" w:hAnsi="Open Sans Light" w:cs="Open Sans Light"/>
          <w:sz w:val="20"/>
          <w:szCs w:val="20"/>
        </w:rPr>
      </w:pPr>
      <w:hyperlink r:id="rId8" w:history="1">
        <w:r w:rsidRPr="00446B5F">
          <w:rPr>
            <w:rStyle w:val="Hyperlink"/>
            <w:rFonts w:ascii="Open Sans Light" w:hAnsi="Open Sans Light" w:cs="Open Sans Light"/>
            <w:sz w:val="20"/>
            <w:szCs w:val="20"/>
          </w:rPr>
          <w:t>How to Write an Annotated Bibliography that Works</w:t>
        </w:r>
      </w:hyperlink>
      <w:r>
        <w:rPr>
          <w:rFonts w:ascii="Open Sans Light" w:hAnsi="Open Sans Light" w:cs="Open Sans Light"/>
          <w:sz w:val="20"/>
          <w:szCs w:val="20"/>
        </w:rPr>
        <w:br/>
      </w:r>
    </w:p>
    <w:p w14:paraId="388CD8C0" w14:textId="6B3250C9" w:rsidR="00446B5F" w:rsidRDefault="00446B5F" w:rsidP="00446B5F">
      <w:pPr>
        <w:pStyle w:val="ListParagraph"/>
        <w:numPr>
          <w:ilvl w:val="0"/>
          <w:numId w:val="5"/>
        </w:numPr>
        <w:rPr>
          <w:rFonts w:ascii="Open Sans Light" w:hAnsi="Open Sans Light" w:cs="Open Sans Light"/>
          <w:sz w:val="20"/>
          <w:szCs w:val="20"/>
        </w:rPr>
      </w:pPr>
      <w:r>
        <w:rPr>
          <w:rFonts w:ascii="Open Sans Light" w:hAnsi="Open Sans Light" w:cs="Open Sans Light"/>
          <w:sz w:val="20"/>
          <w:szCs w:val="20"/>
        </w:rPr>
        <w:t xml:space="preserve">A weekly </w:t>
      </w:r>
      <w:r w:rsidRPr="00446B5F">
        <w:rPr>
          <w:rFonts w:ascii="Open Sans Light" w:hAnsi="Open Sans Light" w:cs="Open Sans Light"/>
          <w:b/>
          <w:bCs/>
          <w:sz w:val="20"/>
          <w:szCs w:val="20"/>
        </w:rPr>
        <w:t>Activity Log.</w:t>
      </w:r>
      <w:r>
        <w:rPr>
          <w:rFonts w:ascii="Open Sans Light" w:hAnsi="Open Sans Light" w:cs="Open Sans Light"/>
          <w:sz w:val="20"/>
          <w:szCs w:val="20"/>
        </w:rPr>
        <w:t xml:space="preserve"> </w:t>
      </w:r>
      <w:hyperlink r:id="rId9" w:history="1">
        <w:r w:rsidRPr="00446B5F">
          <w:rPr>
            <w:rStyle w:val="Hyperlink"/>
            <w:rFonts w:ascii="Open Sans Light" w:hAnsi="Open Sans Light" w:cs="Open Sans Light"/>
            <w:sz w:val="20"/>
            <w:szCs w:val="20"/>
          </w:rPr>
          <w:t>Here is an example activity log template.</w:t>
        </w:r>
      </w:hyperlink>
      <w:r>
        <w:rPr>
          <w:rFonts w:ascii="Open Sans Light" w:hAnsi="Open Sans Light" w:cs="Open Sans Light"/>
          <w:sz w:val="20"/>
          <w:szCs w:val="20"/>
        </w:rPr>
        <w:br/>
      </w:r>
    </w:p>
    <w:p w14:paraId="4E132C39" w14:textId="1713BC7A" w:rsidR="00446B5F" w:rsidRDefault="00446B5F" w:rsidP="00446B5F">
      <w:pPr>
        <w:pStyle w:val="ListParagraph"/>
        <w:numPr>
          <w:ilvl w:val="0"/>
          <w:numId w:val="5"/>
        </w:numPr>
        <w:rPr>
          <w:rFonts w:ascii="Open Sans Light" w:hAnsi="Open Sans Light" w:cs="Open Sans Light"/>
          <w:sz w:val="20"/>
          <w:szCs w:val="20"/>
        </w:rPr>
      </w:pPr>
      <w:r>
        <w:rPr>
          <w:rFonts w:ascii="Open Sans Light" w:hAnsi="Open Sans Light" w:cs="Open Sans Light"/>
          <w:sz w:val="20"/>
          <w:szCs w:val="20"/>
        </w:rPr>
        <w:t xml:space="preserve">A </w:t>
      </w:r>
      <w:r w:rsidRPr="00446B5F">
        <w:rPr>
          <w:rFonts w:ascii="Open Sans Light" w:hAnsi="Open Sans Light" w:cs="Open Sans Light"/>
          <w:b/>
          <w:bCs/>
          <w:sz w:val="20"/>
          <w:szCs w:val="20"/>
        </w:rPr>
        <w:t>weekly meeting</w:t>
      </w:r>
      <w:r>
        <w:rPr>
          <w:rFonts w:ascii="Open Sans Light" w:hAnsi="Open Sans Light" w:cs="Open Sans Light"/>
          <w:sz w:val="20"/>
          <w:szCs w:val="20"/>
        </w:rPr>
        <w:t xml:space="preserve"> with the faculty supervisor (approximately one hour).</w:t>
      </w:r>
    </w:p>
    <w:p w14:paraId="0EFDC5E1" w14:textId="77777777" w:rsidR="00446B5F" w:rsidRDefault="00446B5F" w:rsidP="00446B5F">
      <w:pPr>
        <w:rPr>
          <w:rFonts w:ascii="Open Sans Light" w:hAnsi="Open Sans Light" w:cs="Open Sans Light"/>
          <w:sz w:val="20"/>
          <w:szCs w:val="20"/>
        </w:rPr>
      </w:pPr>
    </w:p>
    <w:p w14:paraId="34EF9321" w14:textId="77777777" w:rsidR="00446B5F" w:rsidRDefault="00446B5F" w:rsidP="00446B5F">
      <w:pPr>
        <w:rPr>
          <w:rFonts w:ascii="Open Sans Light" w:hAnsi="Open Sans Light" w:cs="Open Sans Light"/>
          <w:sz w:val="20"/>
          <w:szCs w:val="20"/>
        </w:rPr>
      </w:pPr>
    </w:p>
    <w:p w14:paraId="2ED47E4E" w14:textId="5D180CD2" w:rsidR="00446B5F" w:rsidRPr="00300C57" w:rsidRDefault="00300C57" w:rsidP="00446B5F">
      <w:pPr>
        <w:rPr>
          <w:rFonts w:ascii="Open Sans Light" w:hAnsi="Open Sans Light" w:cs="Open Sans Light"/>
          <w:b/>
          <w:bCs/>
          <w:sz w:val="22"/>
          <w:szCs w:val="22"/>
          <w:u w:val="single"/>
        </w:rPr>
      </w:pPr>
      <w:r w:rsidRPr="00300C57">
        <w:rPr>
          <w:rFonts w:ascii="Open Sans Light" w:hAnsi="Open Sans Light" w:cs="Open Sans Light"/>
          <w:b/>
          <w:bCs/>
          <w:sz w:val="22"/>
          <w:szCs w:val="22"/>
          <w:u w:val="single"/>
        </w:rPr>
        <w:lastRenderedPageBreak/>
        <w:t xml:space="preserve">Final Project </w:t>
      </w:r>
      <w:r w:rsidR="00446B5F" w:rsidRPr="00300C57">
        <w:rPr>
          <w:rFonts w:ascii="Open Sans Light" w:hAnsi="Open Sans Light" w:cs="Open Sans Light"/>
          <w:b/>
          <w:bCs/>
          <w:sz w:val="22"/>
          <w:szCs w:val="22"/>
          <w:u w:val="single"/>
        </w:rPr>
        <w:t>Deliverables</w:t>
      </w:r>
      <w:r w:rsidRPr="00300C57">
        <w:rPr>
          <w:rFonts w:ascii="Open Sans Light" w:hAnsi="Open Sans Light" w:cs="Open Sans Light"/>
          <w:b/>
          <w:bCs/>
          <w:sz w:val="22"/>
          <w:szCs w:val="22"/>
          <w:u w:val="single"/>
        </w:rPr>
        <w:t>:</w:t>
      </w:r>
    </w:p>
    <w:p w14:paraId="7958BD3C" w14:textId="77777777" w:rsidR="00446B5F" w:rsidRDefault="00446B5F" w:rsidP="00446B5F">
      <w:pPr>
        <w:rPr>
          <w:rFonts w:ascii="Open Sans Light" w:hAnsi="Open Sans Light" w:cs="Open Sans Light"/>
          <w:sz w:val="20"/>
          <w:szCs w:val="20"/>
        </w:rPr>
      </w:pPr>
    </w:p>
    <w:tbl>
      <w:tblPr>
        <w:tblStyle w:val="TableGrid"/>
        <w:tblW w:w="0" w:type="auto"/>
        <w:tblLook w:val="04A0" w:firstRow="1" w:lastRow="0" w:firstColumn="1" w:lastColumn="0" w:noHBand="0" w:noVBand="1"/>
      </w:tblPr>
      <w:tblGrid>
        <w:gridCol w:w="9350"/>
      </w:tblGrid>
      <w:tr w:rsidR="00446B5F" w14:paraId="1D2480B2" w14:textId="77777777" w:rsidTr="00300C57">
        <w:tc>
          <w:tcPr>
            <w:tcW w:w="9350" w:type="dxa"/>
            <w:shd w:val="pct20" w:color="auto" w:fill="auto"/>
          </w:tcPr>
          <w:p w14:paraId="63CBD12C" w14:textId="73D84FF6" w:rsidR="00446B5F" w:rsidRPr="00300C57" w:rsidRDefault="00300C57" w:rsidP="00446B5F">
            <w:pPr>
              <w:rPr>
                <w:rFonts w:ascii="Open Sans Light" w:hAnsi="Open Sans Light" w:cs="Open Sans Light"/>
                <w:b/>
                <w:bCs/>
                <w:sz w:val="20"/>
                <w:szCs w:val="20"/>
              </w:rPr>
            </w:pPr>
            <w:r w:rsidRPr="00300C57">
              <w:rPr>
                <w:rFonts w:ascii="Open Sans Light" w:hAnsi="Open Sans Light" w:cs="Open Sans Light"/>
                <w:b/>
                <w:bCs/>
                <w:sz w:val="20"/>
                <w:szCs w:val="20"/>
              </w:rPr>
              <w:t>Final deliverables to be produced at the end of the independent study are:</w:t>
            </w:r>
          </w:p>
        </w:tc>
      </w:tr>
      <w:tr w:rsidR="00300C57" w14:paraId="1B0A7242" w14:textId="77777777" w:rsidTr="00446B5F">
        <w:tc>
          <w:tcPr>
            <w:tcW w:w="9350" w:type="dxa"/>
          </w:tcPr>
          <w:p w14:paraId="3B893D89" w14:textId="4A1A4E3B" w:rsidR="00300C57" w:rsidRPr="00300C57" w:rsidRDefault="00300C57" w:rsidP="00300C57">
            <w:pPr>
              <w:pStyle w:val="ListParagraph"/>
              <w:numPr>
                <w:ilvl w:val="0"/>
                <w:numId w:val="7"/>
              </w:numPr>
              <w:rPr>
                <w:rFonts w:ascii="Open Sans Light" w:hAnsi="Open Sans Light" w:cs="Open Sans Light"/>
                <w:b/>
                <w:bCs/>
                <w:sz w:val="20"/>
                <w:szCs w:val="20"/>
              </w:rPr>
            </w:pPr>
            <w:r w:rsidRPr="00300C57">
              <w:rPr>
                <w:rFonts w:ascii="Open Sans Light" w:hAnsi="Open Sans Light" w:cs="Open Sans Light"/>
                <w:sz w:val="20"/>
                <w:szCs w:val="20"/>
              </w:rPr>
              <w:t>Final deliverable 1 (List all deliverables below)</w:t>
            </w:r>
          </w:p>
        </w:tc>
      </w:tr>
      <w:tr w:rsidR="00300C57" w14:paraId="785DFEBF" w14:textId="77777777" w:rsidTr="00446B5F">
        <w:tc>
          <w:tcPr>
            <w:tcW w:w="9350" w:type="dxa"/>
          </w:tcPr>
          <w:p w14:paraId="50701EE4" w14:textId="79167D5E" w:rsidR="00300C57" w:rsidRPr="00300C57" w:rsidRDefault="00300C57" w:rsidP="00300C57">
            <w:pPr>
              <w:pStyle w:val="ListParagraph"/>
              <w:numPr>
                <w:ilvl w:val="0"/>
                <w:numId w:val="7"/>
              </w:numPr>
              <w:rPr>
                <w:rFonts w:ascii="Open Sans Light" w:hAnsi="Open Sans Light" w:cs="Open Sans Light"/>
                <w:b/>
                <w:bCs/>
                <w:sz w:val="20"/>
                <w:szCs w:val="20"/>
              </w:rPr>
            </w:pPr>
            <w:r w:rsidRPr="00300C57">
              <w:rPr>
                <w:rFonts w:ascii="Open Sans Light" w:hAnsi="Open Sans Light" w:cs="Open Sans Light"/>
                <w:sz w:val="20"/>
                <w:szCs w:val="20"/>
              </w:rPr>
              <w:t>Etc.</w:t>
            </w:r>
          </w:p>
        </w:tc>
      </w:tr>
      <w:tr w:rsidR="00300C57" w14:paraId="2424BE20" w14:textId="77777777" w:rsidTr="00446B5F">
        <w:tc>
          <w:tcPr>
            <w:tcW w:w="9350" w:type="dxa"/>
          </w:tcPr>
          <w:p w14:paraId="1C69DBDF" w14:textId="57AB293B" w:rsidR="00300C57" w:rsidRPr="00300C57" w:rsidRDefault="00300C57" w:rsidP="00300C57">
            <w:pPr>
              <w:pStyle w:val="ListParagraph"/>
              <w:numPr>
                <w:ilvl w:val="0"/>
                <w:numId w:val="7"/>
              </w:numPr>
              <w:rPr>
                <w:rFonts w:ascii="Open Sans Light" w:hAnsi="Open Sans Light" w:cs="Open Sans Light"/>
                <w:sz w:val="20"/>
                <w:szCs w:val="20"/>
              </w:rPr>
            </w:pPr>
            <w:r>
              <w:rPr>
                <w:rFonts w:ascii="Open Sans Light" w:hAnsi="Open Sans Light" w:cs="Open Sans Light"/>
                <w:sz w:val="20"/>
                <w:szCs w:val="20"/>
              </w:rPr>
              <w:t>Etc.</w:t>
            </w:r>
          </w:p>
        </w:tc>
      </w:tr>
      <w:tr w:rsidR="00300C57" w14:paraId="4D08E0BF" w14:textId="77777777" w:rsidTr="00446B5F">
        <w:tc>
          <w:tcPr>
            <w:tcW w:w="9350" w:type="dxa"/>
          </w:tcPr>
          <w:p w14:paraId="309E895F" w14:textId="4DE05A93" w:rsidR="00300C57" w:rsidRPr="00300C57" w:rsidRDefault="00300C57" w:rsidP="00300C57">
            <w:pPr>
              <w:pStyle w:val="ListParagraph"/>
              <w:numPr>
                <w:ilvl w:val="0"/>
                <w:numId w:val="7"/>
              </w:numPr>
              <w:rPr>
                <w:rFonts w:ascii="Open Sans Light" w:hAnsi="Open Sans Light" w:cs="Open Sans Light"/>
                <w:sz w:val="20"/>
                <w:szCs w:val="20"/>
              </w:rPr>
            </w:pPr>
            <w:r>
              <w:rPr>
                <w:rFonts w:ascii="Open Sans Light" w:hAnsi="Open Sans Light" w:cs="Open Sans Light"/>
                <w:sz w:val="20"/>
                <w:szCs w:val="20"/>
              </w:rPr>
              <w:t>Etc.</w:t>
            </w:r>
          </w:p>
        </w:tc>
      </w:tr>
      <w:tr w:rsidR="00300C57" w14:paraId="49AE00AA" w14:textId="77777777" w:rsidTr="00446B5F">
        <w:tc>
          <w:tcPr>
            <w:tcW w:w="9350" w:type="dxa"/>
          </w:tcPr>
          <w:p w14:paraId="68A2D40E" w14:textId="5FAE46E1" w:rsidR="00300C57" w:rsidRPr="00300C57" w:rsidRDefault="00300C57" w:rsidP="00300C57">
            <w:pPr>
              <w:pStyle w:val="ListParagraph"/>
              <w:numPr>
                <w:ilvl w:val="0"/>
                <w:numId w:val="7"/>
              </w:numPr>
              <w:rPr>
                <w:rFonts w:ascii="Open Sans Light" w:hAnsi="Open Sans Light" w:cs="Open Sans Light"/>
                <w:sz w:val="20"/>
                <w:szCs w:val="20"/>
              </w:rPr>
            </w:pPr>
            <w:r>
              <w:rPr>
                <w:rFonts w:ascii="Open Sans Light" w:hAnsi="Open Sans Light" w:cs="Open Sans Light"/>
                <w:sz w:val="20"/>
                <w:szCs w:val="20"/>
              </w:rPr>
              <w:t>Reflection Essay</w:t>
            </w:r>
          </w:p>
        </w:tc>
      </w:tr>
    </w:tbl>
    <w:p w14:paraId="6499C345" w14:textId="77777777" w:rsidR="00446B5F" w:rsidRDefault="00446B5F" w:rsidP="00446B5F">
      <w:pPr>
        <w:rPr>
          <w:rFonts w:ascii="Open Sans Light" w:hAnsi="Open Sans Light" w:cs="Open Sans Light"/>
          <w:sz w:val="20"/>
          <w:szCs w:val="20"/>
        </w:rPr>
      </w:pPr>
    </w:p>
    <w:tbl>
      <w:tblPr>
        <w:tblStyle w:val="TableGrid"/>
        <w:tblW w:w="0" w:type="auto"/>
        <w:tblLook w:val="04A0" w:firstRow="1" w:lastRow="0" w:firstColumn="1" w:lastColumn="0" w:noHBand="0" w:noVBand="1"/>
      </w:tblPr>
      <w:tblGrid>
        <w:gridCol w:w="6565"/>
        <w:gridCol w:w="2785"/>
      </w:tblGrid>
      <w:tr w:rsidR="00300C57" w14:paraId="6FC16CA3" w14:textId="77777777" w:rsidTr="00300C57">
        <w:tc>
          <w:tcPr>
            <w:tcW w:w="6565" w:type="dxa"/>
            <w:shd w:val="pct20" w:color="auto" w:fill="auto"/>
          </w:tcPr>
          <w:p w14:paraId="3B34B055" w14:textId="6410C2B9" w:rsidR="00300C57" w:rsidRPr="00300C57" w:rsidRDefault="00300C57" w:rsidP="00446B5F">
            <w:pPr>
              <w:rPr>
                <w:rFonts w:ascii="Open Sans Light" w:hAnsi="Open Sans Light" w:cs="Open Sans Light"/>
                <w:b/>
                <w:bCs/>
                <w:sz w:val="20"/>
                <w:szCs w:val="20"/>
              </w:rPr>
            </w:pPr>
            <w:r w:rsidRPr="00300C57">
              <w:rPr>
                <w:rFonts w:ascii="Open Sans Light" w:hAnsi="Open Sans Light" w:cs="Open Sans Light"/>
                <w:b/>
                <w:bCs/>
                <w:sz w:val="20"/>
                <w:szCs w:val="20"/>
              </w:rPr>
              <w:t>All final deliverables are due to the Supervising Faculty on this date:</w:t>
            </w:r>
          </w:p>
        </w:tc>
        <w:tc>
          <w:tcPr>
            <w:tcW w:w="2785" w:type="dxa"/>
          </w:tcPr>
          <w:p w14:paraId="6F5D7794" w14:textId="77777777" w:rsidR="00300C57" w:rsidRDefault="00300C57" w:rsidP="00446B5F">
            <w:pPr>
              <w:rPr>
                <w:rFonts w:ascii="Open Sans Light" w:hAnsi="Open Sans Light" w:cs="Open Sans Light"/>
                <w:sz w:val="20"/>
                <w:szCs w:val="20"/>
              </w:rPr>
            </w:pPr>
          </w:p>
        </w:tc>
      </w:tr>
    </w:tbl>
    <w:p w14:paraId="6DA2E86E" w14:textId="77777777" w:rsidR="00300C57" w:rsidRDefault="00300C57" w:rsidP="00446B5F">
      <w:pPr>
        <w:rPr>
          <w:rFonts w:ascii="Open Sans Light" w:hAnsi="Open Sans Light" w:cs="Open Sans Light"/>
          <w:sz w:val="20"/>
          <w:szCs w:val="20"/>
        </w:rPr>
      </w:pPr>
    </w:p>
    <w:p w14:paraId="092E2998" w14:textId="3B57D022" w:rsidR="00300C57" w:rsidRDefault="00300C57" w:rsidP="00446B5F">
      <w:pPr>
        <w:rPr>
          <w:rFonts w:ascii="Open Sans Light" w:hAnsi="Open Sans Light" w:cs="Open Sans Light"/>
          <w:sz w:val="20"/>
          <w:szCs w:val="20"/>
        </w:rPr>
      </w:pPr>
      <w:r>
        <w:rPr>
          <w:rFonts w:ascii="Open Sans Light" w:hAnsi="Open Sans Light" w:cs="Open Sans Light"/>
          <w:sz w:val="20"/>
          <w:szCs w:val="20"/>
        </w:rPr>
        <w:t>*Additionally, a copy of the completed Reflection Essay should be emailed to the MSSM Program Director before the last day of the Independent Study class.</w:t>
      </w:r>
    </w:p>
    <w:p w14:paraId="386EB34F" w14:textId="77777777" w:rsidR="00300C57" w:rsidRDefault="00300C57" w:rsidP="00446B5F">
      <w:pPr>
        <w:rPr>
          <w:rFonts w:ascii="Open Sans Light" w:hAnsi="Open Sans Light" w:cs="Open Sans Light"/>
          <w:sz w:val="20"/>
          <w:szCs w:val="20"/>
        </w:rPr>
      </w:pPr>
    </w:p>
    <w:p w14:paraId="30C437E7" w14:textId="77777777" w:rsidR="00300C57" w:rsidRDefault="00300C57" w:rsidP="00446B5F">
      <w:pPr>
        <w:rPr>
          <w:rFonts w:ascii="Open Sans Light" w:hAnsi="Open Sans Light" w:cs="Open Sans Light"/>
          <w:sz w:val="20"/>
          <w:szCs w:val="20"/>
        </w:rPr>
      </w:pPr>
    </w:p>
    <w:p w14:paraId="6E0A49AE" w14:textId="5B753725" w:rsidR="00300C57" w:rsidRPr="00300C57" w:rsidRDefault="00300C57" w:rsidP="00446B5F">
      <w:pPr>
        <w:rPr>
          <w:rFonts w:ascii="Open Sans Light" w:hAnsi="Open Sans Light" w:cs="Open Sans Light"/>
          <w:b/>
          <w:bCs/>
          <w:sz w:val="22"/>
          <w:szCs w:val="22"/>
          <w:u w:val="single"/>
        </w:rPr>
      </w:pPr>
      <w:r w:rsidRPr="00300C57">
        <w:rPr>
          <w:rFonts w:ascii="Open Sans Light" w:hAnsi="Open Sans Light" w:cs="Open Sans Light"/>
          <w:b/>
          <w:bCs/>
          <w:sz w:val="22"/>
          <w:szCs w:val="22"/>
          <w:u w:val="single"/>
        </w:rPr>
        <w:t>Signatures:</w:t>
      </w:r>
    </w:p>
    <w:p w14:paraId="0F7B43E8" w14:textId="77777777" w:rsidR="00300C57" w:rsidRDefault="00300C57" w:rsidP="00446B5F">
      <w:pPr>
        <w:rPr>
          <w:rFonts w:ascii="Open Sans Light" w:hAnsi="Open Sans Light" w:cs="Open Sans Light"/>
          <w:sz w:val="20"/>
          <w:szCs w:val="20"/>
        </w:rPr>
      </w:pPr>
    </w:p>
    <w:tbl>
      <w:tblPr>
        <w:tblStyle w:val="TableGrid"/>
        <w:tblW w:w="9389" w:type="dxa"/>
        <w:tblLook w:val="04A0" w:firstRow="1" w:lastRow="0" w:firstColumn="1" w:lastColumn="0" w:noHBand="0" w:noVBand="1"/>
      </w:tblPr>
      <w:tblGrid>
        <w:gridCol w:w="2164"/>
        <w:gridCol w:w="7225"/>
      </w:tblGrid>
      <w:tr w:rsidR="00300C57" w14:paraId="22E0B624" w14:textId="77777777" w:rsidTr="00300C57">
        <w:trPr>
          <w:trHeight w:val="1027"/>
        </w:trPr>
        <w:tc>
          <w:tcPr>
            <w:tcW w:w="9389" w:type="dxa"/>
            <w:gridSpan w:val="2"/>
          </w:tcPr>
          <w:p w14:paraId="3D528C64" w14:textId="75D83F02" w:rsidR="00300C57" w:rsidRDefault="00300C57" w:rsidP="00446B5F">
            <w:pPr>
              <w:rPr>
                <w:rFonts w:ascii="Open Sans Light" w:hAnsi="Open Sans Light" w:cs="Open Sans Light"/>
                <w:sz w:val="20"/>
                <w:szCs w:val="20"/>
              </w:rPr>
            </w:pPr>
            <w:r>
              <w:rPr>
                <w:rFonts w:ascii="Open Sans Light" w:hAnsi="Open Sans Light" w:cs="Open Sans Light"/>
                <w:sz w:val="20"/>
                <w:szCs w:val="20"/>
              </w:rPr>
              <w:t>I agree to complete the study described above and deliver all work by the date specified. By signing, I also confirm that during this study, I will not work for or with a company external to CMU, either under contract or on a volunteer (unpaid) basis.</w:t>
            </w:r>
          </w:p>
        </w:tc>
      </w:tr>
      <w:tr w:rsidR="00300C57" w14:paraId="1BFFE930" w14:textId="77777777" w:rsidTr="00300C57">
        <w:trPr>
          <w:trHeight w:val="591"/>
        </w:trPr>
        <w:tc>
          <w:tcPr>
            <w:tcW w:w="2164" w:type="dxa"/>
            <w:shd w:val="pct20" w:color="auto" w:fill="auto"/>
          </w:tcPr>
          <w:p w14:paraId="21B84671" w14:textId="102E3F8D" w:rsidR="00300C57" w:rsidRPr="00300C57" w:rsidRDefault="00300C57" w:rsidP="00446B5F">
            <w:pPr>
              <w:rPr>
                <w:rFonts w:ascii="Open Sans Light" w:hAnsi="Open Sans Light" w:cs="Open Sans Light"/>
                <w:b/>
                <w:bCs/>
                <w:sz w:val="20"/>
                <w:szCs w:val="20"/>
              </w:rPr>
            </w:pPr>
            <w:r w:rsidRPr="00300C57">
              <w:rPr>
                <w:rFonts w:ascii="Open Sans Light" w:hAnsi="Open Sans Light" w:cs="Open Sans Light"/>
                <w:b/>
                <w:bCs/>
                <w:sz w:val="20"/>
                <w:szCs w:val="20"/>
              </w:rPr>
              <w:t xml:space="preserve">Student Signature: </w:t>
            </w:r>
          </w:p>
        </w:tc>
        <w:tc>
          <w:tcPr>
            <w:tcW w:w="7225" w:type="dxa"/>
          </w:tcPr>
          <w:p w14:paraId="59345844" w14:textId="77777777" w:rsidR="00300C57" w:rsidRDefault="00300C57" w:rsidP="00446B5F">
            <w:pPr>
              <w:rPr>
                <w:rFonts w:ascii="Open Sans Light" w:hAnsi="Open Sans Light" w:cs="Open Sans Light"/>
                <w:sz w:val="20"/>
                <w:szCs w:val="20"/>
              </w:rPr>
            </w:pPr>
          </w:p>
          <w:p w14:paraId="3432E9FF" w14:textId="77777777" w:rsidR="00300C57" w:rsidRDefault="00300C57" w:rsidP="00446B5F">
            <w:pPr>
              <w:rPr>
                <w:rFonts w:ascii="Open Sans Light" w:hAnsi="Open Sans Light" w:cs="Open Sans Light"/>
                <w:sz w:val="20"/>
                <w:szCs w:val="20"/>
              </w:rPr>
            </w:pPr>
          </w:p>
          <w:p w14:paraId="7AEA10E7" w14:textId="77777777" w:rsidR="00300C57" w:rsidRDefault="00300C57" w:rsidP="00446B5F">
            <w:pPr>
              <w:rPr>
                <w:rFonts w:ascii="Open Sans Light" w:hAnsi="Open Sans Light" w:cs="Open Sans Light"/>
                <w:sz w:val="20"/>
                <w:szCs w:val="20"/>
              </w:rPr>
            </w:pPr>
          </w:p>
          <w:p w14:paraId="35731BD7" w14:textId="77777777" w:rsidR="00300C57" w:rsidRDefault="00300C57" w:rsidP="00446B5F">
            <w:pPr>
              <w:rPr>
                <w:rFonts w:ascii="Open Sans Light" w:hAnsi="Open Sans Light" w:cs="Open Sans Light"/>
                <w:sz w:val="20"/>
                <w:szCs w:val="20"/>
              </w:rPr>
            </w:pPr>
          </w:p>
        </w:tc>
      </w:tr>
    </w:tbl>
    <w:p w14:paraId="47BA5A9F" w14:textId="77777777" w:rsidR="00300C57" w:rsidRDefault="00300C57" w:rsidP="00446B5F">
      <w:pPr>
        <w:rPr>
          <w:rFonts w:ascii="Open Sans Light" w:hAnsi="Open Sans Light" w:cs="Open Sans Light"/>
          <w:sz w:val="20"/>
          <w:szCs w:val="20"/>
        </w:rPr>
      </w:pPr>
    </w:p>
    <w:p w14:paraId="52510395" w14:textId="77777777" w:rsidR="00300C57" w:rsidRDefault="00300C57" w:rsidP="00446B5F">
      <w:pPr>
        <w:rPr>
          <w:rFonts w:ascii="Open Sans Light" w:hAnsi="Open Sans Light" w:cs="Open Sans Light"/>
          <w:sz w:val="20"/>
          <w:szCs w:val="20"/>
        </w:rPr>
      </w:pPr>
    </w:p>
    <w:tbl>
      <w:tblPr>
        <w:tblStyle w:val="TableGrid"/>
        <w:tblW w:w="9389" w:type="dxa"/>
        <w:tblLook w:val="04A0" w:firstRow="1" w:lastRow="0" w:firstColumn="1" w:lastColumn="0" w:noHBand="0" w:noVBand="1"/>
      </w:tblPr>
      <w:tblGrid>
        <w:gridCol w:w="2164"/>
        <w:gridCol w:w="7225"/>
      </w:tblGrid>
      <w:tr w:rsidR="00117BE0" w14:paraId="500154A2" w14:textId="77777777" w:rsidTr="00700FF7">
        <w:trPr>
          <w:trHeight w:val="1027"/>
        </w:trPr>
        <w:tc>
          <w:tcPr>
            <w:tcW w:w="9389" w:type="dxa"/>
            <w:gridSpan w:val="2"/>
          </w:tcPr>
          <w:p w14:paraId="76810DF5" w14:textId="7777F129" w:rsidR="00117BE0" w:rsidRDefault="00117BE0" w:rsidP="00700FF7">
            <w:pPr>
              <w:rPr>
                <w:rFonts w:ascii="Open Sans Light" w:hAnsi="Open Sans Light" w:cs="Open Sans Light"/>
                <w:sz w:val="20"/>
                <w:szCs w:val="20"/>
              </w:rPr>
            </w:pPr>
            <w:r>
              <w:rPr>
                <w:rFonts w:ascii="Open Sans Light" w:hAnsi="Open Sans Light" w:cs="Open Sans Light"/>
                <w:sz w:val="20"/>
                <w:szCs w:val="20"/>
              </w:rPr>
              <w:t xml:space="preserve">I </w:t>
            </w:r>
            <w:r>
              <w:rPr>
                <w:rFonts w:ascii="Open Sans Light" w:hAnsi="Open Sans Light" w:cs="Open Sans Light"/>
                <w:sz w:val="20"/>
                <w:szCs w:val="20"/>
              </w:rPr>
              <w:t>agree to oversee the above-described independent study, enter the grade for the project course before the grading deadline, and inform the MSSM Academic Advisor of the student’s grade on or before the date specified above.</w:t>
            </w:r>
          </w:p>
        </w:tc>
      </w:tr>
      <w:tr w:rsidR="00117BE0" w14:paraId="77838160" w14:textId="77777777" w:rsidTr="00700FF7">
        <w:trPr>
          <w:trHeight w:val="591"/>
        </w:trPr>
        <w:tc>
          <w:tcPr>
            <w:tcW w:w="2164" w:type="dxa"/>
            <w:shd w:val="pct20" w:color="auto" w:fill="auto"/>
          </w:tcPr>
          <w:p w14:paraId="5E18A297" w14:textId="3D7DDFC7" w:rsidR="00117BE0" w:rsidRPr="00300C57" w:rsidRDefault="00117BE0" w:rsidP="00700FF7">
            <w:pPr>
              <w:rPr>
                <w:rFonts w:ascii="Open Sans Light" w:hAnsi="Open Sans Light" w:cs="Open Sans Light"/>
                <w:b/>
                <w:bCs/>
                <w:sz w:val="20"/>
                <w:szCs w:val="20"/>
              </w:rPr>
            </w:pPr>
            <w:r>
              <w:rPr>
                <w:rFonts w:ascii="Open Sans Light" w:hAnsi="Open Sans Light" w:cs="Open Sans Light"/>
                <w:b/>
                <w:bCs/>
                <w:sz w:val="20"/>
                <w:szCs w:val="20"/>
              </w:rPr>
              <w:t xml:space="preserve">Supervising Faculty </w:t>
            </w:r>
            <w:r w:rsidRPr="00300C57">
              <w:rPr>
                <w:rFonts w:ascii="Open Sans Light" w:hAnsi="Open Sans Light" w:cs="Open Sans Light"/>
                <w:b/>
                <w:bCs/>
                <w:sz w:val="20"/>
                <w:szCs w:val="20"/>
              </w:rPr>
              <w:t xml:space="preserve">Signature: </w:t>
            </w:r>
          </w:p>
        </w:tc>
        <w:tc>
          <w:tcPr>
            <w:tcW w:w="7225" w:type="dxa"/>
          </w:tcPr>
          <w:p w14:paraId="72226F97" w14:textId="77777777" w:rsidR="00117BE0" w:rsidRDefault="00117BE0" w:rsidP="00700FF7">
            <w:pPr>
              <w:rPr>
                <w:rFonts w:ascii="Open Sans Light" w:hAnsi="Open Sans Light" w:cs="Open Sans Light"/>
                <w:sz w:val="20"/>
                <w:szCs w:val="20"/>
              </w:rPr>
            </w:pPr>
          </w:p>
          <w:p w14:paraId="2E1FF3E9" w14:textId="77777777" w:rsidR="00117BE0" w:rsidRDefault="00117BE0" w:rsidP="00700FF7">
            <w:pPr>
              <w:rPr>
                <w:rFonts w:ascii="Open Sans Light" w:hAnsi="Open Sans Light" w:cs="Open Sans Light"/>
                <w:sz w:val="20"/>
                <w:szCs w:val="20"/>
              </w:rPr>
            </w:pPr>
          </w:p>
          <w:p w14:paraId="1ADCF575" w14:textId="77777777" w:rsidR="00117BE0" w:rsidRDefault="00117BE0" w:rsidP="00700FF7">
            <w:pPr>
              <w:rPr>
                <w:rFonts w:ascii="Open Sans Light" w:hAnsi="Open Sans Light" w:cs="Open Sans Light"/>
                <w:sz w:val="20"/>
                <w:szCs w:val="20"/>
              </w:rPr>
            </w:pPr>
          </w:p>
          <w:p w14:paraId="29C14BBE" w14:textId="77777777" w:rsidR="00117BE0" w:rsidRDefault="00117BE0" w:rsidP="00700FF7">
            <w:pPr>
              <w:rPr>
                <w:rFonts w:ascii="Open Sans Light" w:hAnsi="Open Sans Light" w:cs="Open Sans Light"/>
                <w:sz w:val="20"/>
                <w:szCs w:val="20"/>
              </w:rPr>
            </w:pPr>
          </w:p>
        </w:tc>
      </w:tr>
    </w:tbl>
    <w:p w14:paraId="5F681985" w14:textId="5948D093" w:rsidR="00300C57" w:rsidRDefault="00300C57" w:rsidP="00446B5F">
      <w:pPr>
        <w:rPr>
          <w:rFonts w:ascii="Open Sans Light" w:hAnsi="Open Sans Light" w:cs="Open Sans Light"/>
          <w:sz w:val="20"/>
          <w:szCs w:val="20"/>
        </w:rPr>
      </w:pPr>
    </w:p>
    <w:p w14:paraId="00237B1A" w14:textId="5727846A" w:rsidR="00117BE0" w:rsidRPr="00117BE0" w:rsidRDefault="00117BE0" w:rsidP="00446B5F">
      <w:pPr>
        <w:rPr>
          <w:rFonts w:ascii="Open Sans Light" w:hAnsi="Open Sans Light" w:cs="Open Sans Light"/>
          <w:sz w:val="20"/>
          <w:szCs w:val="20"/>
        </w:rPr>
      </w:pPr>
      <w:r>
        <w:rPr>
          <w:rFonts w:ascii="Open Sans Light" w:hAnsi="Open Sans Light" w:cs="Open Sans Light"/>
          <w:sz w:val="20"/>
          <w:szCs w:val="20"/>
        </w:rPr>
        <w:t>*</w:t>
      </w:r>
      <w:r w:rsidRPr="00117BE0">
        <w:rPr>
          <w:rFonts w:ascii="Open Sans Light" w:hAnsi="Open Sans Light" w:cs="Open Sans Light"/>
          <w:sz w:val="20"/>
          <w:szCs w:val="20"/>
        </w:rPr>
        <w:t>Program Director will sign the proposal after it is submitted through the submission form.</w:t>
      </w:r>
      <w:r w:rsidRPr="00117BE0">
        <w:rPr>
          <w:rFonts w:ascii="Open Sans Light" w:hAnsi="Open Sans Light" w:cs="Open Sans Light"/>
          <w:sz w:val="20"/>
          <w:szCs w:val="20"/>
        </w:rPr>
        <w:br/>
      </w:r>
    </w:p>
    <w:tbl>
      <w:tblPr>
        <w:tblStyle w:val="TableGrid"/>
        <w:tblW w:w="9389" w:type="dxa"/>
        <w:tblLook w:val="04A0" w:firstRow="1" w:lastRow="0" w:firstColumn="1" w:lastColumn="0" w:noHBand="0" w:noVBand="1"/>
      </w:tblPr>
      <w:tblGrid>
        <w:gridCol w:w="2164"/>
        <w:gridCol w:w="7225"/>
      </w:tblGrid>
      <w:tr w:rsidR="00117BE0" w14:paraId="71E23694" w14:textId="77777777" w:rsidTr="00117BE0">
        <w:trPr>
          <w:trHeight w:val="629"/>
        </w:trPr>
        <w:tc>
          <w:tcPr>
            <w:tcW w:w="9389" w:type="dxa"/>
            <w:gridSpan w:val="2"/>
          </w:tcPr>
          <w:p w14:paraId="6DABC645" w14:textId="44E39F1A" w:rsidR="00117BE0" w:rsidRDefault="00117BE0" w:rsidP="00700FF7">
            <w:pPr>
              <w:rPr>
                <w:rFonts w:ascii="Open Sans Light" w:hAnsi="Open Sans Light" w:cs="Open Sans Light"/>
                <w:sz w:val="20"/>
                <w:szCs w:val="20"/>
              </w:rPr>
            </w:pPr>
            <w:r>
              <w:rPr>
                <w:rFonts w:ascii="Open Sans Light" w:hAnsi="Open Sans Light" w:cs="Open Sans Light"/>
                <w:sz w:val="20"/>
                <w:szCs w:val="20"/>
              </w:rPr>
              <w:t xml:space="preserve">I </w:t>
            </w:r>
            <w:r>
              <w:rPr>
                <w:rFonts w:ascii="Open Sans Light" w:hAnsi="Open Sans Light" w:cs="Open Sans Light"/>
                <w:sz w:val="20"/>
                <w:szCs w:val="20"/>
              </w:rPr>
              <w:t>have reviewed and approved the Independent Study Proposal, confirming its relevance to the MSSM curriculum.</w:t>
            </w:r>
          </w:p>
        </w:tc>
      </w:tr>
      <w:tr w:rsidR="00117BE0" w14:paraId="2F30D7FD" w14:textId="77777777" w:rsidTr="00700FF7">
        <w:trPr>
          <w:trHeight w:val="591"/>
        </w:trPr>
        <w:tc>
          <w:tcPr>
            <w:tcW w:w="2164" w:type="dxa"/>
            <w:shd w:val="pct20" w:color="auto" w:fill="auto"/>
          </w:tcPr>
          <w:p w14:paraId="0E54D32A" w14:textId="6E50A27B" w:rsidR="00117BE0" w:rsidRPr="00300C57" w:rsidRDefault="00117BE0" w:rsidP="00700FF7">
            <w:pPr>
              <w:rPr>
                <w:rFonts w:ascii="Open Sans Light" w:hAnsi="Open Sans Light" w:cs="Open Sans Light"/>
                <w:b/>
                <w:bCs/>
                <w:sz w:val="20"/>
                <w:szCs w:val="20"/>
              </w:rPr>
            </w:pPr>
            <w:r>
              <w:rPr>
                <w:rFonts w:ascii="Open Sans Light" w:hAnsi="Open Sans Light" w:cs="Open Sans Light"/>
                <w:b/>
                <w:bCs/>
                <w:sz w:val="20"/>
                <w:szCs w:val="20"/>
              </w:rPr>
              <w:t>Program Director</w:t>
            </w:r>
            <w:r>
              <w:rPr>
                <w:rFonts w:ascii="Open Sans Light" w:hAnsi="Open Sans Light" w:cs="Open Sans Light"/>
                <w:b/>
                <w:bCs/>
                <w:sz w:val="20"/>
                <w:szCs w:val="20"/>
              </w:rPr>
              <w:t xml:space="preserve"> </w:t>
            </w:r>
            <w:r w:rsidRPr="00300C57">
              <w:rPr>
                <w:rFonts w:ascii="Open Sans Light" w:hAnsi="Open Sans Light" w:cs="Open Sans Light"/>
                <w:b/>
                <w:bCs/>
                <w:sz w:val="20"/>
                <w:szCs w:val="20"/>
              </w:rPr>
              <w:t xml:space="preserve">Signature: </w:t>
            </w:r>
          </w:p>
        </w:tc>
        <w:tc>
          <w:tcPr>
            <w:tcW w:w="7225" w:type="dxa"/>
          </w:tcPr>
          <w:p w14:paraId="6735AE6C" w14:textId="77777777" w:rsidR="00117BE0" w:rsidRDefault="00117BE0" w:rsidP="00700FF7">
            <w:pPr>
              <w:rPr>
                <w:rFonts w:ascii="Open Sans Light" w:hAnsi="Open Sans Light" w:cs="Open Sans Light"/>
                <w:sz w:val="20"/>
                <w:szCs w:val="20"/>
              </w:rPr>
            </w:pPr>
          </w:p>
          <w:p w14:paraId="11715FF8" w14:textId="77777777" w:rsidR="00117BE0" w:rsidRDefault="00117BE0" w:rsidP="00700FF7">
            <w:pPr>
              <w:rPr>
                <w:rFonts w:ascii="Open Sans Light" w:hAnsi="Open Sans Light" w:cs="Open Sans Light"/>
                <w:sz w:val="20"/>
                <w:szCs w:val="20"/>
              </w:rPr>
            </w:pPr>
          </w:p>
          <w:p w14:paraId="457B74CD" w14:textId="77777777" w:rsidR="00117BE0" w:rsidRDefault="00117BE0" w:rsidP="00700FF7">
            <w:pPr>
              <w:rPr>
                <w:rFonts w:ascii="Open Sans Light" w:hAnsi="Open Sans Light" w:cs="Open Sans Light"/>
                <w:sz w:val="20"/>
                <w:szCs w:val="20"/>
              </w:rPr>
            </w:pPr>
          </w:p>
          <w:p w14:paraId="2C3CAFCB" w14:textId="77777777" w:rsidR="00117BE0" w:rsidRDefault="00117BE0" w:rsidP="00700FF7">
            <w:pPr>
              <w:rPr>
                <w:rFonts w:ascii="Open Sans Light" w:hAnsi="Open Sans Light" w:cs="Open Sans Light"/>
                <w:sz w:val="20"/>
                <w:szCs w:val="20"/>
              </w:rPr>
            </w:pPr>
          </w:p>
        </w:tc>
      </w:tr>
    </w:tbl>
    <w:p w14:paraId="78584714" w14:textId="77777777" w:rsidR="00117BE0" w:rsidRPr="00446B5F" w:rsidRDefault="00117BE0" w:rsidP="00446B5F">
      <w:pPr>
        <w:rPr>
          <w:rFonts w:ascii="Open Sans Light" w:hAnsi="Open Sans Light" w:cs="Open Sans Light"/>
          <w:sz w:val="20"/>
          <w:szCs w:val="20"/>
        </w:rPr>
      </w:pPr>
    </w:p>
    <w:sectPr w:rsidR="00117BE0" w:rsidRPr="00446B5F" w:rsidSect="009B2B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Open Sans">
    <w:panose1 w:val="020B0604020202020204"/>
    <w:charset w:val="00"/>
    <w:family w:val="swiss"/>
    <w:pitch w:val="variable"/>
    <w:sig w:usb0="E00002EF" w:usb1="4000205B" w:usb2="00000028" w:usb3="00000000" w:csb0="0000019F" w:csb1="00000000"/>
  </w:font>
  <w:font w:name="Open Sans Light">
    <w:panose1 w:val="020B03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73E56"/>
    <w:multiLevelType w:val="hybridMultilevel"/>
    <w:tmpl w:val="FE20AA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B54E36"/>
    <w:multiLevelType w:val="hybridMultilevel"/>
    <w:tmpl w:val="EA148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BC00B4"/>
    <w:multiLevelType w:val="hybridMultilevel"/>
    <w:tmpl w:val="686EDC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1F075B"/>
    <w:multiLevelType w:val="hybridMultilevel"/>
    <w:tmpl w:val="C8227E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D622BB"/>
    <w:multiLevelType w:val="hybridMultilevel"/>
    <w:tmpl w:val="ECE4A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746E47"/>
    <w:multiLevelType w:val="hybridMultilevel"/>
    <w:tmpl w:val="E26AAE0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9072E5"/>
    <w:multiLevelType w:val="hybridMultilevel"/>
    <w:tmpl w:val="3DD465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418773">
    <w:abstractNumId w:val="4"/>
  </w:num>
  <w:num w:numId="2" w16cid:durableId="1515417405">
    <w:abstractNumId w:val="3"/>
  </w:num>
  <w:num w:numId="3" w16cid:durableId="105779755">
    <w:abstractNumId w:val="2"/>
  </w:num>
  <w:num w:numId="4" w16cid:durableId="433091821">
    <w:abstractNumId w:val="6"/>
  </w:num>
  <w:num w:numId="5" w16cid:durableId="1288044559">
    <w:abstractNumId w:val="0"/>
  </w:num>
  <w:num w:numId="6" w16cid:durableId="1175874673">
    <w:abstractNumId w:val="1"/>
  </w:num>
  <w:num w:numId="7" w16cid:durableId="8748560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2B9"/>
    <w:rsid w:val="000454F9"/>
    <w:rsid w:val="00081B88"/>
    <w:rsid w:val="00117BE0"/>
    <w:rsid w:val="001A347A"/>
    <w:rsid w:val="001B206B"/>
    <w:rsid w:val="00206409"/>
    <w:rsid w:val="00300C57"/>
    <w:rsid w:val="00446B5F"/>
    <w:rsid w:val="00574D4D"/>
    <w:rsid w:val="009B2B8F"/>
    <w:rsid w:val="009E18D4"/>
    <w:rsid w:val="00A93E86"/>
    <w:rsid w:val="00D46F16"/>
    <w:rsid w:val="00E576B5"/>
    <w:rsid w:val="00E73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2AE6B"/>
  <w15:chartTrackingRefBased/>
  <w15:docId w15:val="{1D6D8BA6-AE07-F546-8B53-FE109D650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2B9"/>
    <w:rPr>
      <w:rFonts w:ascii="Calibri" w:eastAsia="Calibri" w:hAnsi="Calibri" w:cs="Calibri"/>
      <w:kern w:val="0"/>
      <w14:ligatures w14:val="none"/>
    </w:rPr>
  </w:style>
  <w:style w:type="paragraph" w:styleId="Heading1">
    <w:name w:val="heading 1"/>
    <w:basedOn w:val="Normal"/>
    <w:next w:val="Normal"/>
    <w:link w:val="Heading1Char"/>
    <w:uiPriority w:val="9"/>
    <w:qFormat/>
    <w:rsid w:val="00E732B9"/>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732B9"/>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732B9"/>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732B9"/>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732B9"/>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732B9"/>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732B9"/>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732B9"/>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732B9"/>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2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32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32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32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32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32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32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32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32B9"/>
    <w:rPr>
      <w:rFonts w:eastAsiaTheme="majorEastAsia" w:cstheme="majorBidi"/>
      <w:color w:val="272727" w:themeColor="text1" w:themeTint="D8"/>
    </w:rPr>
  </w:style>
  <w:style w:type="paragraph" w:styleId="Title">
    <w:name w:val="Title"/>
    <w:basedOn w:val="Normal"/>
    <w:next w:val="Normal"/>
    <w:link w:val="TitleChar"/>
    <w:uiPriority w:val="10"/>
    <w:qFormat/>
    <w:rsid w:val="00E732B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732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32B9"/>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732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32B9"/>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E732B9"/>
    <w:rPr>
      <w:i/>
      <w:iCs/>
      <w:color w:val="404040" w:themeColor="text1" w:themeTint="BF"/>
    </w:rPr>
  </w:style>
  <w:style w:type="paragraph" w:styleId="ListParagraph">
    <w:name w:val="List Paragraph"/>
    <w:basedOn w:val="Normal"/>
    <w:uiPriority w:val="34"/>
    <w:qFormat/>
    <w:rsid w:val="00E732B9"/>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E732B9"/>
    <w:rPr>
      <w:i/>
      <w:iCs/>
      <w:color w:val="0F4761" w:themeColor="accent1" w:themeShade="BF"/>
    </w:rPr>
  </w:style>
  <w:style w:type="paragraph" w:styleId="IntenseQuote">
    <w:name w:val="Intense Quote"/>
    <w:basedOn w:val="Normal"/>
    <w:next w:val="Normal"/>
    <w:link w:val="IntenseQuoteChar"/>
    <w:uiPriority w:val="30"/>
    <w:qFormat/>
    <w:rsid w:val="00E732B9"/>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E732B9"/>
    <w:rPr>
      <w:i/>
      <w:iCs/>
      <w:color w:val="0F4761" w:themeColor="accent1" w:themeShade="BF"/>
    </w:rPr>
  </w:style>
  <w:style w:type="character" w:styleId="IntenseReference">
    <w:name w:val="Intense Reference"/>
    <w:basedOn w:val="DefaultParagraphFont"/>
    <w:uiPriority w:val="32"/>
    <w:qFormat/>
    <w:rsid w:val="00E732B9"/>
    <w:rPr>
      <w:b/>
      <w:bCs/>
      <w:smallCaps/>
      <w:color w:val="0F4761" w:themeColor="accent1" w:themeShade="BF"/>
      <w:spacing w:val="5"/>
    </w:rPr>
  </w:style>
  <w:style w:type="table" w:styleId="TableGrid">
    <w:name w:val="Table Grid"/>
    <w:basedOn w:val="TableNormal"/>
    <w:uiPriority w:val="39"/>
    <w:rsid w:val="00E576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46B5F"/>
    <w:rPr>
      <w:color w:val="467886" w:themeColor="hyperlink"/>
      <w:u w:val="single"/>
    </w:rPr>
  </w:style>
  <w:style w:type="character" w:styleId="UnresolvedMention">
    <w:name w:val="Unresolved Mention"/>
    <w:basedOn w:val="DefaultParagraphFont"/>
    <w:uiPriority w:val="99"/>
    <w:semiHidden/>
    <w:unhideWhenUsed/>
    <w:rsid w:val="00446B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ibin.com/essay-writing-blog/how-to-write-an-annotated-bibliography/" TargetMode="External"/><Relationship Id="rId3" Type="http://schemas.openxmlformats.org/officeDocument/2006/relationships/settings" Target="settings.xml"/><Relationship Id="rId7" Type="http://schemas.openxmlformats.org/officeDocument/2006/relationships/hyperlink" Target="https://www.bethel.edu/library/research/apa-annobib-sixth.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gle/fsHf8VpA221HD4wW8"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cs.google.com/spreadsheets/d/1KBH2XHbsskxvWMYj9d6ZFk6YzJ-W35pTtJvbr05RBsY/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814</Words>
  <Characters>4641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Leia K Delabahan</dc:creator>
  <cp:keywords/>
  <dc:description/>
  <cp:lastModifiedBy>Leia K Delabahan</cp:lastModifiedBy>
  <cp:revision>2</cp:revision>
  <dcterms:created xsi:type="dcterms:W3CDTF">2025-10-22T00:51:00Z</dcterms:created>
  <dcterms:modified xsi:type="dcterms:W3CDTF">2025-10-22T00:51:00Z</dcterms:modified>
</cp:coreProperties>
</file>