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0007" w14:textId="48F58BC6" w:rsidR="000828F1" w:rsidRPr="005B2B09" w:rsidRDefault="000828F1" w:rsidP="000828F1">
      <w:pPr>
        <w:pStyle w:val="Title"/>
        <w:rPr>
          <w:rFonts w:ascii="Open Sans" w:hAnsi="Open Sans" w:cs="Open Sans"/>
          <w:b/>
          <w:bCs/>
          <w:color w:val="C41230"/>
          <w:sz w:val="28"/>
          <w:szCs w:val="28"/>
          <w14:ligatures w14:val="none"/>
        </w:rPr>
      </w:pPr>
      <w:r w:rsidRPr="005B2B09">
        <w:rPr>
          <w:rFonts w:ascii="Open Sans" w:hAnsi="Open Sans" w:cs="Open Sans"/>
          <w:b/>
          <w:bCs/>
          <w:color w:val="C41230"/>
          <w:sz w:val="28"/>
          <w:szCs w:val="28"/>
          <w14:ligatures w14:val="none"/>
        </w:rPr>
        <w:t>Template: Development Discussion Planning</w:t>
      </w:r>
    </w:p>
    <w:p w14:paraId="105AE340" w14:textId="0EFFF9D5" w:rsidR="000828F1" w:rsidRPr="005B2B09" w:rsidRDefault="000828F1" w:rsidP="005B2B09">
      <w:pPr>
        <w:pStyle w:val="Subtitle"/>
      </w:pPr>
      <w:r w:rsidRPr="005B2B09">
        <w:t>Audience: Employees and Supervisors</w:t>
      </w:r>
    </w:p>
    <w:p w14:paraId="703E8B41" w14:textId="6E1E68F9" w:rsidR="00EA0856" w:rsidRDefault="00EA0856" w:rsidP="00EA0856">
      <w:pPr>
        <w:rPr>
          <w:rFonts w:ascii="Open Sans" w:hAnsi="Open Sans" w:cs="Open Sans"/>
          <w:sz w:val="22"/>
          <w:szCs w:val="22"/>
        </w:rPr>
      </w:pPr>
      <w:r w:rsidRPr="005B2B09">
        <w:rPr>
          <w:rFonts w:ascii="Open Sans" w:hAnsi="Open Sans" w:cs="Open Sans"/>
          <w:b/>
          <w:bCs/>
          <w:sz w:val="22"/>
          <w:szCs w:val="22"/>
        </w:rPr>
        <w:t>Name:</w:t>
      </w:r>
      <w:r w:rsidR="0083412D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EA0856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</w:t>
      </w:r>
      <w:r w:rsidR="0002424A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5B2B09">
        <w:rPr>
          <w:rFonts w:ascii="Open Sans" w:hAnsi="Open Sans" w:cs="Open Sans"/>
          <w:b/>
          <w:bCs/>
          <w:sz w:val="22"/>
          <w:szCs w:val="22"/>
        </w:rPr>
        <w:t>Date</w:t>
      </w:r>
      <w:r w:rsidRPr="00EA0856">
        <w:rPr>
          <w:rFonts w:ascii="Open Sans" w:hAnsi="Open Sans" w:cs="Open Sans"/>
          <w:sz w:val="22"/>
          <w:szCs w:val="22"/>
        </w:rPr>
        <w:t>:</w:t>
      </w:r>
      <w:r w:rsidR="0083412D">
        <w:rPr>
          <w:rFonts w:ascii="Open Sans" w:hAnsi="Open Sans" w:cs="Open Sans"/>
          <w:sz w:val="22"/>
          <w:szCs w:val="22"/>
        </w:rPr>
        <w:t xml:space="preserve"> </w:t>
      </w:r>
      <w:r w:rsidRPr="00EA0856">
        <w:rPr>
          <w:rFonts w:ascii="Open Sans" w:hAnsi="Open Sans" w:cs="Open Sans"/>
          <w:sz w:val="22"/>
          <w:szCs w:val="22"/>
        </w:rPr>
        <w:t>__________________________</w:t>
      </w:r>
    </w:p>
    <w:p w14:paraId="6B2FD441" w14:textId="77777777" w:rsidR="00EA0856" w:rsidRDefault="007E1385" w:rsidP="00D6685A">
      <w:pPr>
        <w:rPr>
          <w:rFonts w:ascii="Open Sans" w:hAnsi="Open Sans" w:cs="Open Sans"/>
          <w:sz w:val="22"/>
          <w:szCs w:val="22"/>
        </w:rPr>
      </w:pPr>
      <w:r w:rsidRPr="005B2B09"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56C2D239" wp14:editId="0198D06B">
            <wp:extent cx="9144000" cy="1060450"/>
            <wp:effectExtent l="19050" t="247650" r="0" b="254000"/>
            <wp:docPr id="1376365292" name="Diagram 1" descr="Assess: What are my goals? Acquire: How will learning occur? Apply: How can I use my learning? Measure: How will I know if I met my goals?">
              <a:extLst xmlns:a="http://schemas.openxmlformats.org/drawingml/2006/main">
                <a:ext uri="{FF2B5EF4-FFF2-40B4-BE49-F238E27FC236}">
                  <a16:creationId xmlns:a16="http://schemas.microsoft.com/office/drawing/2014/main" id="{031B110B-E091-924F-AABF-36B1B83161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3F03489" w14:textId="77777777" w:rsidR="00EA0856" w:rsidRDefault="00EA0856" w:rsidP="00D6685A">
      <w:pPr>
        <w:pBdr>
          <w:bottom w:val="single" w:sz="12" w:space="1" w:color="auto"/>
        </w:pBdr>
        <w:rPr>
          <w:rFonts w:ascii="Open Sans" w:hAnsi="Open Sans" w:cs="Open Sans"/>
          <w:b/>
          <w:bCs/>
          <w:sz w:val="22"/>
          <w:szCs w:val="22"/>
        </w:rPr>
        <w:sectPr w:rsidR="00EA0856" w:rsidSect="000B5C58">
          <w:footerReference w:type="default" r:id="rId13"/>
          <w:pgSz w:w="15840" w:h="12240" w:orient="landscape"/>
          <w:pgMar w:top="432" w:right="432" w:bottom="432" w:left="432" w:header="288" w:footer="288" w:gutter="0"/>
          <w:cols w:space="720"/>
          <w:docGrid w:linePitch="360"/>
        </w:sectPr>
      </w:pPr>
    </w:p>
    <w:p w14:paraId="6CF4A0B3" w14:textId="77777777" w:rsidR="00EA0856" w:rsidRPr="0002424A" w:rsidRDefault="00EA0856" w:rsidP="00D6685A">
      <w:pPr>
        <w:pBdr>
          <w:top w:val="single" w:sz="12" w:space="1" w:color="auto"/>
        </w:pBdr>
        <w:rPr>
          <w:rFonts w:ascii="Open Sans" w:hAnsi="Open Sans" w:cs="Open Sans"/>
          <w:b/>
          <w:bCs/>
          <w:sz w:val="28"/>
          <w:szCs w:val="28"/>
        </w:rPr>
      </w:pPr>
      <w:r w:rsidRPr="00D6685A">
        <w:rPr>
          <w:rFonts w:ascii="Open Sans" w:hAnsi="Open Sans" w:cs="Open Sans"/>
          <w:b/>
          <w:bCs/>
          <w:sz w:val="28"/>
          <w:szCs w:val="28"/>
        </w:rPr>
        <w:t>Skill #1 (Goal):</w:t>
      </w:r>
    </w:p>
    <w:p w14:paraId="18664A64" w14:textId="53CC989E" w:rsidR="00EA0856" w:rsidRPr="0002424A" w:rsidRDefault="00EA0856" w:rsidP="00D6685A">
      <w:pPr>
        <w:rPr>
          <w:rFonts w:ascii="Open Sans" w:hAnsi="Open Sans" w:cs="Open Sans"/>
          <w:sz w:val="20"/>
          <w:szCs w:val="20"/>
        </w:rPr>
      </w:pPr>
      <w:r w:rsidRPr="0002424A">
        <w:rPr>
          <w:rFonts w:ascii="Open Sans" w:hAnsi="Open Sans" w:cs="Open Sans"/>
          <w:b/>
          <w:bCs/>
          <w:sz w:val="20"/>
          <w:szCs w:val="20"/>
        </w:rPr>
        <w:t>Growth Area or Strength</w:t>
      </w:r>
      <w:r w:rsidRPr="0002424A">
        <w:rPr>
          <w:rFonts w:ascii="Open Sans" w:hAnsi="Open Sans" w:cs="Open Sans"/>
          <w:sz w:val="20"/>
          <w:szCs w:val="20"/>
        </w:rPr>
        <w:t xml:space="preserve"> (circle one)</w:t>
      </w:r>
    </w:p>
    <w:p w14:paraId="69A8D610" w14:textId="5B2DB660" w:rsidR="0002424A" w:rsidRDefault="00EA0856" w:rsidP="00D6685A">
      <w:pPr>
        <w:rPr>
          <w:rFonts w:ascii="Open Sans" w:hAnsi="Open Sans" w:cs="Open Sans"/>
          <w:b/>
          <w:bCs/>
          <w:sz w:val="20"/>
          <w:szCs w:val="20"/>
        </w:rPr>
      </w:pPr>
      <w:r w:rsidRPr="0002424A">
        <w:rPr>
          <w:rFonts w:ascii="Open Sans" w:hAnsi="Open Sans" w:cs="Open Sans"/>
          <w:b/>
          <w:bCs/>
          <w:sz w:val="20"/>
          <w:szCs w:val="20"/>
        </w:rPr>
        <w:t xml:space="preserve">How will you acquire, apply and measure? </w:t>
      </w:r>
    </w:p>
    <w:p w14:paraId="464FAFDB" w14:textId="77777777" w:rsidR="0083412D" w:rsidRDefault="0083412D" w:rsidP="00D6685A">
      <w:pPr>
        <w:rPr>
          <w:rFonts w:ascii="Open Sans" w:hAnsi="Open Sans" w:cs="Open Sans"/>
          <w:b/>
          <w:bCs/>
          <w:sz w:val="20"/>
          <w:szCs w:val="20"/>
        </w:rPr>
      </w:pPr>
    </w:p>
    <w:p w14:paraId="5B90C3F5" w14:textId="77777777" w:rsidR="0083412D" w:rsidRPr="0002424A" w:rsidRDefault="0083412D" w:rsidP="00D6685A">
      <w:pPr>
        <w:rPr>
          <w:rFonts w:ascii="Open Sans" w:hAnsi="Open Sans" w:cs="Open Sans"/>
          <w:b/>
          <w:bCs/>
          <w:sz w:val="20"/>
          <w:szCs w:val="20"/>
        </w:rPr>
      </w:pPr>
    </w:p>
    <w:p w14:paraId="3E6F6D9B" w14:textId="4F9B9692" w:rsidR="00EA0856" w:rsidRPr="0002424A" w:rsidRDefault="0002424A" w:rsidP="00D6685A">
      <w:pPr>
        <w:pBdr>
          <w:top w:val="single" w:sz="12" w:space="1" w:color="auto"/>
        </w:pBdr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2"/>
          <w:szCs w:val="22"/>
        </w:rPr>
        <w:br w:type="column"/>
      </w:r>
      <w:r w:rsidR="00EA0856" w:rsidRPr="00D6685A">
        <w:rPr>
          <w:rFonts w:ascii="Open Sans" w:hAnsi="Open Sans" w:cs="Open Sans"/>
          <w:b/>
          <w:bCs/>
          <w:sz w:val="28"/>
          <w:szCs w:val="28"/>
        </w:rPr>
        <w:t>Skill #2 (Goal):</w:t>
      </w:r>
      <w:r w:rsidR="00EA0856" w:rsidRPr="0002424A">
        <w:rPr>
          <w:rFonts w:ascii="Open Sans" w:hAnsi="Open Sans" w:cs="Open Sans"/>
          <w:b/>
          <w:bCs/>
          <w:sz w:val="28"/>
          <w:szCs w:val="28"/>
        </w:rPr>
        <w:t xml:space="preserve"> </w:t>
      </w:r>
    </w:p>
    <w:p w14:paraId="571675DC" w14:textId="77777777" w:rsidR="00EA0856" w:rsidRPr="0002424A" w:rsidRDefault="00EA0856" w:rsidP="0002424A">
      <w:pPr>
        <w:rPr>
          <w:rFonts w:ascii="Open Sans" w:hAnsi="Open Sans" w:cs="Open Sans"/>
          <w:sz w:val="20"/>
          <w:szCs w:val="20"/>
        </w:rPr>
      </w:pPr>
      <w:r w:rsidRPr="0002424A">
        <w:rPr>
          <w:rFonts w:ascii="Open Sans" w:hAnsi="Open Sans" w:cs="Open Sans"/>
          <w:b/>
          <w:bCs/>
          <w:sz w:val="20"/>
          <w:szCs w:val="20"/>
        </w:rPr>
        <w:t>Growth Area or Strength</w:t>
      </w:r>
      <w:r w:rsidRPr="0002424A">
        <w:rPr>
          <w:rFonts w:ascii="Open Sans" w:hAnsi="Open Sans" w:cs="Open Sans"/>
          <w:sz w:val="20"/>
          <w:szCs w:val="20"/>
        </w:rPr>
        <w:t xml:space="preserve"> (circle one)</w:t>
      </w:r>
    </w:p>
    <w:p w14:paraId="711C3AE4" w14:textId="672AEE8D" w:rsidR="00EA0856" w:rsidRPr="000B5C58" w:rsidRDefault="00EA0856" w:rsidP="000B5C58">
      <w:pPr>
        <w:rPr>
          <w:rFonts w:ascii="Open Sans" w:hAnsi="Open Sans" w:cs="Open Sans"/>
          <w:b/>
          <w:bCs/>
          <w:sz w:val="20"/>
          <w:szCs w:val="20"/>
        </w:rPr>
        <w:sectPr w:rsidR="00EA0856" w:rsidRPr="000B5C58" w:rsidSect="00494A7F">
          <w:type w:val="continuous"/>
          <w:pgSz w:w="15840" w:h="12240" w:orient="landscape"/>
          <w:pgMar w:top="432" w:right="432" w:bottom="432" w:left="432" w:header="360" w:footer="360" w:gutter="0"/>
          <w:cols w:num="2" w:sep="1" w:space="720"/>
          <w:docGrid w:linePitch="360"/>
        </w:sectPr>
      </w:pPr>
      <w:r w:rsidRPr="0002424A">
        <w:rPr>
          <w:rFonts w:ascii="Open Sans" w:hAnsi="Open Sans" w:cs="Open Sans"/>
          <w:b/>
          <w:bCs/>
          <w:sz w:val="20"/>
          <w:szCs w:val="20"/>
        </w:rPr>
        <w:t>How will you acquire, apply and measure</w:t>
      </w:r>
      <w:r w:rsidR="00D6685A">
        <w:rPr>
          <w:rFonts w:ascii="Open Sans" w:hAnsi="Open Sans" w:cs="Open Sans"/>
          <w:b/>
          <w:bCs/>
          <w:sz w:val="20"/>
          <w:szCs w:val="20"/>
        </w:rPr>
        <w:t>?</w:t>
      </w:r>
    </w:p>
    <w:p w14:paraId="4D6E03F5" w14:textId="77777777" w:rsidR="00D6685A" w:rsidRDefault="00D6685A" w:rsidP="0002424A">
      <w:pPr>
        <w:rPr>
          <w:rFonts w:ascii="Open Sans" w:hAnsi="Open Sans" w:cs="Open Sans"/>
          <w:b/>
          <w:bCs/>
          <w:color w:val="FFFFFF" w:themeColor="background1"/>
          <w:sz w:val="28"/>
          <w:szCs w:val="28"/>
        </w:rPr>
      </w:pPr>
    </w:p>
    <w:p w14:paraId="1A8FDF57" w14:textId="77777777" w:rsidR="00494A7F" w:rsidRDefault="00494A7F" w:rsidP="0002424A">
      <w:pPr>
        <w:rPr>
          <w:rFonts w:ascii="Open Sans" w:hAnsi="Open Sans" w:cs="Open Sans"/>
          <w:b/>
          <w:bCs/>
          <w:color w:val="FFFFFF" w:themeColor="background1"/>
          <w:sz w:val="28"/>
          <w:szCs w:val="28"/>
        </w:rPr>
      </w:pPr>
    </w:p>
    <w:p w14:paraId="38729E6A" w14:textId="77777777" w:rsidR="00494A7F" w:rsidRDefault="00494A7F" w:rsidP="0002424A">
      <w:pPr>
        <w:rPr>
          <w:rFonts w:ascii="Open Sans" w:hAnsi="Open Sans" w:cs="Open Sans"/>
          <w:b/>
          <w:bCs/>
          <w:color w:val="FFFFFF" w:themeColor="background1"/>
          <w:sz w:val="28"/>
          <w:szCs w:val="28"/>
        </w:rPr>
      </w:pPr>
    </w:p>
    <w:p w14:paraId="3770BA02" w14:textId="77777777" w:rsidR="00494A7F" w:rsidRDefault="00494A7F" w:rsidP="0002424A">
      <w:pPr>
        <w:rPr>
          <w:rFonts w:ascii="Open Sans" w:hAnsi="Open Sans" w:cs="Open Sans"/>
          <w:b/>
          <w:bCs/>
          <w:color w:val="FFFFFF" w:themeColor="background1"/>
          <w:sz w:val="28"/>
          <w:szCs w:val="28"/>
        </w:rPr>
        <w:sectPr w:rsidR="00494A7F" w:rsidSect="00494A7F">
          <w:type w:val="continuous"/>
          <w:pgSz w:w="15840" w:h="12240" w:orient="landscape"/>
          <w:pgMar w:top="432" w:right="432" w:bottom="432" w:left="432" w:header="360" w:footer="360" w:gutter="0"/>
          <w:cols w:num="2" w:sep="1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3"/>
        <w:gridCol w:w="7473"/>
      </w:tblGrid>
      <w:tr w:rsidR="000B5C58" w14:paraId="03E26925" w14:textId="77777777" w:rsidTr="000B5C58">
        <w:trPr>
          <w:tblHeader/>
        </w:trPr>
        <w:tc>
          <w:tcPr>
            <w:tcW w:w="7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D6E71"/>
          </w:tcPr>
          <w:p w14:paraId="0F0409BB" w14:textId="719467CC" w:rsidR="000B5C58" w:rsidRPr="000B5C58" w:rsidRDefault="000B5C58" w:rsidP="0002424A">
            <w:pP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</w:pPr>
            <w:r w:rsidRPr="000B5C58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Tips</w:t>
            </w:r>
          </w:p>
        </w:tc>
        <w:tc>
          <w:tcPr>
            <w:tcW w:w="7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D6E71"/>
          </w:tcPr>
          <w:p w14:paraId="28F61723" w14:textId="4E75BDF0" w:rsidR="000B5C58" w:rsidRPr="000B5C58" w:rsidRDefault="000B5C58" w:rsidP="0002424A">
            <w:pP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</w:pPr>
            <w:r w:rsidRPr="000B5C58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Traps</w:t>
            </w:r>
          </w:p>
        </w:tc>
      </w:tr>
      <w:tr w:rsidR="000B5C58" w14:paraId="6F7AE130" w14:textId="77777777" w:rsidTr="00494A7F">
        <w:tc>
          <w:tcPr>
            <w:tcW w:w="7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EDEF1" w14:textId="5DA32C0F" w:rsidR="000B5C58" w:rsidRPr="0002424A" w:rsidRDefault="000B5C58" w:rsidP="00494A7F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2424A">
              <w:rPr>
                <w:rFonts w:ascii="Open Sans" w:hAnsi="Open Sans" w:cs="Open Sans"/>
                <w:sz w:val="20"/>
                <w:szCs w:val="20"/>
              </w:rPr>
              <w:t xml:space="preserve">Be flexible </w:t>
            </w:r>
            <w:r w:rsidR="00363550">
              <w:rPr>
                <w:rFonts w:ascii="Open Sans" w:hAnsi="Open Sans" w:cs="Open Sans"/>
                <w:sz w:val="20"/>
                <w:szCs w:val="20"/>
              </w:rPr>
              <w:t>—</w:t>
            </w:r>
            <w:r w:rsidRPr="0002424A">
              <w:rPr>
                <w:rFonts w:ascii="Open Sans" w:hAnsi="Open Sans" w:cs="Open Sans"/>
                <w:sz w:val="20"/>
                <w:szCs w:val="20"/>
              </w:rPr>
              <w:t xml:space="preserve"> you may need to change directions.</w:t>
            </w:r>
          </w:p>
          <w:p w14:paraId="672BCBFE" w14:textId="77777777" w:rsidR="000B5C58" w:rsidRPr="0002424A" w:rsidRDefault="000B5C58" w:rsidP="00494A7F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2424A">
              <w:rPr>
                <w:rFonts w:ascii="Open Sans" w:hAnsi="Open Sans" w:cs="Open Sans"/>
                <w:sz w:val="20"/>
                <w:szCs w:val="20"/>
              </w:rPr>
              <w:t>Work together and encourage collaboration.</w:t>
            </w:r>
          </w:p>
          <w:p w14:paraId="163DC6A3" w14:textId="02A652B9" w:rsidR="000B5C58" w:rsidRPr="0002424A" w:rsidRDefault="000B5C58" w:rsidP="00494A7F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2424A">
              <w:rPr>
                <w:rFonts w:ascii="Open Sans" w:hAnsi="Open Sans" w:cs="Open Sans"/>
                <w:sz w:val="20"/>
                <w:szCs w:val="20"/>
              </w:rPr>
              <w:t>Be open to receiving and giving feedback.</w:t>
            </w:r>
          </w:p>
          <w:p w14:paraId="5AFA1C40" w14:textId="77777777" w:rsidR="000B5C58" w:rsidRPr="0002424A" w:rsidRDefault="000B5C58" w:rsidP="00494A7F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2424A">
              <w:rPr>
                <w:rFonts w:ascii="Open Sans" w:hAnsi="Open Sans" w:cs="Open Sans"/>
                <w:sz w:val="20"/>
                <w:szCs w:val="20"/>
              </w:rPr>
              <w:t>Be alert to new learning or application opportunities.</w:t>
            </w:r>
          </w:p>
          <w:p w14:paraId="481AB691" w14:textId="49E9F3B1" w:rsidR="000B5C58" w:rsidRDefault="000B5C58" w:rsidP="00494A7F">
            <w:pPr>
              <w:pStyle w:val="ListParagraph"/>
              <w:numPr>
                <w:ilvl w:val="0"/>
                <w:numId w:val="3"/>
              </w:numPr>
              <w:spacing w:after="160"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02424A">
              <w:rPr>
                <w:rFonts w:ascii="Open Sans" w:hAnsi="Open Sans" w:cs="Open Sans"/>
                <w:sz w:val="20"/>
                <w:szCs w:val="20"/>
              </w:rPr>
              <w:t xml:space="preserve">Be honest with your skill ratings and feedback </w:t>
            </w:r>
            <w:r w:rsidR="00363550">
              <w:rPr>
                <w:rFonts w:ascii="Open Sans" w:hAnsi="Open Sans" w:cs="Open Sans"/>
                <w:sz w:val="20"/>
                <w:szCs w:val="20"/>
              </w:rPr>
              <w:t>—</w:t>
            </w:r>
            <w:r w:rsidRPr="0002424A">
              <w:rPr>
                <w:rFonts w:ascii="Open Sans" w:hAnsi="Open Sans" w:cs="Open Sans"/>
                <w:sz w:val="20"/>
                <w:szCs w:val="20"/>
              </w:rPr>
              <w:t xml:space="preserve"> ratings set a baseline for the employee's biggest strengths and growth areas.</w:t>
            </w:r>
          </w:p>
          <w:p w14:paraId="1FE8523D" w14:textId="77777777" w:rsidR="000B5C58" w:rsidRDefault="000B5C58" w:rsidP="00494A7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84B96F" w14:textId="48FABBF2" w:rsidR="000B5C58" w:rsidRPr="0002424A" w:rsidRDefault="000B5C58" w:rsidP="00494A7F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2424A">
              <w:rPr>
                <w:rFonts w:ascii="Open Sans" w:hAnsi="Open Sans" w:cs="Open Sans"/>
                <w:sz w:val="20"/>
                <w:szCs w:val="20"/>
              </w:rPr>
              <w:t xml:space="preserve">Too busy </w:t>
            </w:r>
            <w:r w:rsidR="00363550">
              <w:rPr>
                <w:rFonts w:ascii="Open Sans" w:hAnsi="Open Sans" w:cs="Open Sans"/>
                <w:sz w:val="20"/>
                <w:szCs w:val="20"/>
              </w:rPr>
              <w:t>—</w:t>
            </w:r>
            <w:r w:rsidRPr="0002424A">
              <w:rPr>
                <w:rFonts w:ascii="Open Sans" w:hAnsi="Open Sans" w:cs="Open Sans"/>
                <w:sz w:val="20"/>
                <w:szCs w:val="20"/>
              </w:rPr>
              <w:t xml:space="preserve"> provide time to engage in learning and application.</w:t>
            </w:r>
          </w:p>
          <w:p w14:paraId="7ACAB415" w14:textId="77777777" w:rsidR="000B5C58" w:rsidRPr="0002424A" w:rsidRDefault="000B5C58" w:rsidP="00494A7F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2424A">
              <w:rPr>
                <w:rFonts w:ascii="Open Sans" w:hAnsi="Open Sans" w:cs="Open Sans"/>
                <w:sz w:val="20"/>
                <w:szCs w:val="20"/>
              </w:rPr>
              <w:t>Don’t confuse performance management with professional development:</w:t>
            </w:r>
          </w:p>
          <w:p w14:paraId="4D6B84E3" w14:textId="3BB81401" w:rsidR="000B5C58" w:rsidRPr="0002424A" w:rsidRDefault="000B5C58" w:rsidP="00494A7F">
            <w:pPr>
              <w:pStyle w:val="ListParagraph"/>
              <w:numPr>
                <w:ilvl w:val="1"/>
                <w:numId w:val="4"/>
              </w:numPr>
              <w:ind w:left="800"/>
              <w:rPr>
                <w:rFonts w:ascii="Open Sans" w:hAnsi="Open Sans" w:cs="Open Sans"/>
                <w:sz w:val="20"/>
                <w:szCs w:val="20"/>
              </w:rPr>
            </w:pPr>
            <w:r w:rsidRPr="0002424A">
              <w:rPr>
                <w:rFonts w:ascii="Open Sans" w:hAnsi="Open Sans" w:cs="Open Sans"/>
                <w:sz w:val="20"/>
                <w:szCs w:val="20"/>
              </w:rPr>
              <w:t xml:space="preserve">Performance </w:t>
            </w:r>
            <w:r w:rsidR="00363550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02424A">
              <w:rPr>
                <w:rFonts w:ascii="Open Sans" w:hAnsi="Open Sans" w:cs="Open Sans"/>
                <w:sz w:val="20"/>
                <w:szCs w:val="20"/>
              </w:rPr>
              <w:t>anagement is a process to evaluate performance to achieve organizational goals</w:t>
            </w:r>
            <w:r w:rsidR="00363550">
              <w:rPr>
                <w:rFonts w:ascii="Open Sans" w:hAnsi="Open Sans" w:cs="Open Sans"/>
                <w:sz w:val="20"/>
                <w:szCs w:val="20"/>
              </w:rPr>
              <w:t>. H</w:t>
            </w:r>
            <w:r w:rsidRPr="0002424A">
              <w:rPr>
                <w:rFonts w:ascii="Open Sans" w:hAnsi="Open Sans" w:cs="Open Sans"/>
                <w:sz w:val="20"/>
                <w:szCs w:val="20"/>
              </w:rPr>
              <w:t>owever</w:t>
            </w:r>
            <w:r w:rsidR="00363550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02424A">
              <w:rPr>
                <w:rFonts w:ascii="Open Sans" w:hAnsi="Open Sans" w:cs="Open Sans"/>
                <w:sz w:val="20"/>
                <w:szCs w:val="20"/>
              </w:rPr>
              <w:t xml:space="preserve"> development goals can be included during goal setting.</w:t>
            </w:r>
          </w:p>
          <w:p w14:paraId="2EA79E91" w14:textId="1355ADDA" w:rsidR="000B5C58" w:rsidRPr="00494A7F" w:rsidRDefault="000B5C58" w:rsidP="00494A7F">
            <w:pPr>
              <w:pStyle w:val="ListParagraph"/>
              <w:numPr>
                <w:ilvl w:val="1"/>
                <w:numId w:val="4"/>
              </w:numPr>
              <w:spacing w:after="160" w:line="278" w:lineRule="auto"/>
              <w:ind w:left="800"/>
              <w:rPr>
                <w:rFonts w:ascii="Open Sans" w:hAnsi="Open Sans" w:cs="Open Sans"/>
                <w:sz w:val="20"/>
                <w:szCs w:val="20"/>
              </w:rPr>
            </w:pPr>
            <w:r w:rsidRPr="0002424A">
              <w:rPr>
                <w:rFonts w:ascii="Open Sans" w:hAnsi="Open Sans" w:cs="Open Sans"/>
                <w:sz w:val="20"/>
                <w:szCs w:val="20"/>
              </w:rPr>
              <w:t xml:space="preserve">Professional </w:t>
            </w:r>
            <w:r w:rsidR="00363550">
              <w:rPr>
                <w:rFonts w:ascii="Open Sans" w:hAnsi="Open Sans" w:cs="Open Sans"/>
                <w:sz w:val="20"/>
                <w:szCs w:val="20"/>
              </w:rPr>
              <w:t>d</w:t>
            </w:r>
            <w:r w:rsidRPr="0002424A">
              <w:rPr>
                <w:rFonts w:ascii="Open Sans" w:hAnsi="Open Sans" w:cs="Open Sans"/>
                <w:sz w:val="20"/>
                <w:szCs w:val="20"/>
              </w:rPr>
              <w:t>evelopment focuses on fostering growth and career development.</w:t>
            </w:r>
          </w:p>
        </w:tc>
      </w:tr>
    </w:tbl>
    <w:p w14:paraId="64A5AD13" w14:textId="29D02FAF" w:rsidR="007E1385" w:rsidRPr="00D6685A" w:rsidRDefault="007E1385" w:rsidP="00D6685A">
      <w:pPr>
        <w:tabs>
          <w:tab w:val="left" w:pos="6187"/>
        </w:tabs>
        <w:rPr>
          <w:sz w:val="21"/>
          <w:szCs w:val="21"/>
        </w:rPr>
      </w:pPr>
    </w:p>
    <w:sectPr w:rsidR="007E1385" w:rsidRPr="00D6685A" w:rsidSect="0002424A">
      <w:type w:val="continuous"/>
      <w:pgSz w:w="15840" w:h="12240" w:orient="landscape"/>
      <w:pgMar w:top="432" w:right="432" w:bottom="432" w:left="432" w:header="360" w:footer="36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3B80" w14:textId="77777777" w:rsidR="00912AF6" w:rsidRDefault="00912AF6" w:rsidP="000828F1">
      <w:pPr>
        <w:spacing w:after="0" w:line="240" w:lineRule="auto"/>
      </w:pPr>
      <w:r>
        <w:separator/>
      </w:r>
    </w:p>
  </w:endnote>
  <w:endnote w:type="continuationSeparator" w:id="0">
    <w:p w14:paraId="5D31F202" w14:textId="77777777" w:rsidR="00912AF6" w:rsidRDefault="00912AF6" w:rsidP="0008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3D87" w14:textId="13BFD300" w:rsidR="000828F1" w:rsidRDefault="000828F1">
    <w:pPr>
      <w:pStyle w:val="Footer"/>
    </w:pPr>
    <w:r>
      <w:rPr>
        <w:noProof/>
      </w:rPr>
      <w:drawing>
        <wp:inline distT="0" distB="0" distL="0" distR="0" wp14:anchorId="5BB904A7" wp14:editId="612C76C5">
          <wp:extent cx="2857500" cy="252730"/>
          <wp:effectExtent l="0" t="0" r="0" b="1270"/>
          <wp:docPr id="370942799" name="Picture 3709427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99CE" w14:textId="77777777" w:rsidR="00912AF6" w:rsidRDefault="00912AF6" w:rsidP="000828F1">
      <w:pPr>
        <w:spacing w:after="0" w:line="240" w:lineRule="auto"/>
      </w:pPr>
      <w:r>
        <w:separator/>
      </w:r>
    </w:p>
  </w:footnote>
  <w:footnote w:type="continuationSeparator" w:id="0">
    <w:p w14:paraId="1ED5EC75" w14:textId="77777777" w:rsidR="00912AF6" w:rsidRDefault="00912AF6" w:rsidP="00082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3627"/>
    <w:multiLevelType w:val="hybridMultilevel"/>
    <w:tmpl w:val="8B642448"/>
    <w:lvl w:ilvl="0" w:tplc="58008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E8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D6C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66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0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EE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83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4F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06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6F55B2"/>
    <w:multiLevelType w:val="hybridMultilevel"/>
    <w:tmpl w:val="976CB1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EC799B"/>
    <w:multiLevelType w:val="hybridMultilevel"/>
    <w:tmpl w:val="DE166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7C71F9"/>
    <w:multiLevelType w:val="hybridMultilevel"/>
    <w:tmpl w:val="79342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3545413">
    <w:abstractNumId w:val="0"/>
  </w:num>
  <w:num w:numId="2" w16cid:durableId="180702154">
    <w:abstractNumId w:val="1"/>
  </w:num>
  <w:num w:numId="3" w16cid:durableId="38555866">
    <w:abstractNumId w:val="2"/>
  </w:num>
  <w:num w:numId="4" w16cid:durableId="1043141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85"/>
    <w:rsid w:val="00006031"/>
    <w:rsid w:val="0002424A"/>
    <w:rsid w:val="000828F1"/>
    <w:rsid w:val="000B5C58"/>
    <w:rsid w:val="000C60BA"/>
    <w:rsid w:val="000E03B0"/>
    <w:rsid w:val="002F1B00"/>
    <w:rsid w:val="00332C46"/>
    <w:rsid w:val="0034153F"/>
    <w:rsid w:val="003531C9"/>
    <w:rsid w:val="00363550"/>
    <w:rsid w:val="00377EBF"/>
    <w:rsid w:val="00415E91"/>
    <w:rsid w:val="00417717"/>
    <w:rsid w:val="00494A7F"/>
    <w:rsid w:val="004B5E28"/>
    <w:rsid w:val="004F0DBC"/>
    <w:rsid w:val="005845A7"/>
    <w:rsid w:val="005B2B09"/>
    <w:rsid w:val="007E1385"/>
    <w:rsid w:val="0083412D"/>
    <w:rsid w:val="00912AF6"/>
    <w:rsid w:val="009D2B90"/>
    <w:rsid w:val="00A60D41"/>
    <w:rsid w:val="00A6198A"/>
    <w:rsid w:val="00B9505F"/>
    <w:rsid w:val="00BA7B1A"/>
    <w:rsid w:val="00C11123"/>
    <w:rsid w:val="00CA15D6"/>
    <w:rsid w:val="00CC45B2"/>
    <w:rsid w:val="00D6685A"/>
    <w:rsid w:val="00EA0856"/>
    <w:rsid w:val="00EB54EE"/>
    <w:rsid w:val="00F0039D"/>
    <w:rsid w:val="00F46A56"/>
    <w:rsid w:val="00F67376"/>
    <w:rsid w:val="00FB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33FA2"/>
  <w15:chartTrackingRefBased/>
  <w15:docId w15:val="{813856AF-5374-498C-9ED1-54F92EA8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3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3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3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3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3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3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3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3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5B2B09"/>
    <w:rPr>
      <w:rFonts w:ascii="Open Sans" w:hAnsi="Open Sans" w:cs="Open Sans"/>
      <w:color w:val="C41230"/>
      <w:sz w:val="20"/>
      <w:szCs w:val="2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5B2B09"/>
    <w:rPr>
      <w:rFonts w:ascii="Open Sans" w:eastAsiaTheme="majorEastAsia" w:hAnsi="Open Sans" w:cs="Open Sans"/>
      <w:color w:val="C41230"/>
      <w:spacing w:val="-10"/>
      <w:kern w:val="28"/>
      <w:sz w:val="20"/>
      <w:szCs w:val="2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E1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3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3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3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3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3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2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8F1"/>
  </w:style>
  <w:style w:type="paragraph" w:styleId="Footer">
    <w:name w:val="footer"/>
    <w:basedOn w:val="Normal"/>
    <w:link w:val="FooterChar"/>
    <w:uiPriority w:val="99"/>
    <w:unhideWhenUsed/>
    <w:rsid w:val="00082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6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C95034-7A5D-493F-869D-FEBBEBA3FF7C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F8FDD51-51F8-47E2-97F0-AEEE87E738D9}">
      <dgm:prSet phldrT="[Text]" custT="1"/>
      <dgm:spPr>
        <a:ln w="38100">
          <a:solidFill>
            <a:schemeClr val="tx1"/>
          </a:solidFill>
        </a:ln>
      </dgm:spPr>
      <dgm:t>
        <a:bodyPr/>
        <a:lstStyle/>
        <a:p>
          <a:r>
            <a:rPr lang="en-US" sz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How will learning occur?</a:t>
          </a:r>
        </a:p>
      </dgm:t>
    </dgm:pt>
    <dgm:pt modelId="{C7F88E5E-92F1-4F63-B034-7595BFADB27C}" type="parTrans" cxnId="{1B00602F-75C3-4244-931D-4F0A16E5E05F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859FF195-5091-42EB-A103-A8770DC2942E}" type="sibTrans" cxnId="{1B00602F-75C3-4244-931D-4F0A16E5E05F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93B18601-ABC8-4887-B191-0A3185109A38}">
      <dgm:prSet phldrT="[Text]" custT="1"/>
      <dgm:spPr>
        <a:solidFill>
          <a:srgbClr val="C41230"/>
        </a:solidFill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n-US" sz="1600" b="1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Apply</a:t>
          </a:r>
        </a:p>
      </dgm:t>
    </dgm:pt>
    <dgm:pt modelId="{8E372086-8908-4BFC-B8E0-C8D0823BB9F8}" type="parTrans" cxnId="{CA866664-98B5-4901-97C7-6B6B9ACD4BB9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E667E926-2E75-44B0-96BC-3A66144489E6}" type="sibTrans" cxnId="{CA866664-98B5-4901-97C7-6B6B9ACD4BB9}">
      <dgm:prSet custT="1"/>
      <dgm:spPr>
        <a:solidFill>
          <a:srgbClr val="6D6E71"/>
        </a:solidFill>
      </dgm:spPr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ED30CC18-0D66-4CBB-94A2-4C8AFA2B2DB8}">
      <dgm:prSet phldrT="[Text]" custT="1"/>
      <dgm:spPr>
        <a:ln w="38100">
          <a:solidFill>
            <a:schemeClr val="tx1"/>
          </a:solidFill>
        </a:ln>
      </dgm:spPr>
      <dgm:t>
        <a:bodyPr/>
        <a:lstStyle/>
        <a:p>
          <a:r>
            <a:rPr lang="en-US" sz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How can I use my learning?</a:t>
          </a:r>
        </a:p>
      </dgm:t>
    </dgm:pt>
    <dgm:pt modelId="{998BBFB5-D2AA-4B27-ACE5-47A5AA77528D}" type="parTrans" cxnId="{F2300D0D-A838-4E65-AAC1-C9E491EA2D9A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5F9C5D1E-7AC0-4A91-BB0E-0950A4375AF4}" type="sibTrans" cxnId="{F2300D0D-A838-4E65-AAC1-C9E491EA2D9A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267049F6-2B60-445A-825E-705D54FE8B47}">
      <dgm:prSet custT="1"/>
      <dgm:spPr>
        <a:solidFill>
          <a:srgbClr val="C41230"/>
        </a:solidFill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n-US" sz="1600" b="1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Measure</a:t>
          </a:r>
        </a:p>
      </dgm:t>
    </dgm:pt>
    <dgm:pt modelId="{ED5A5B6E-469E-4645-BED6-0C597DEAF331}" type="parTrans" cxnId="{0157ACD9-A08D-4D45-8773-1528C46659D0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3B5CA790-AE2D-4D9E-A61F-9A57F7775F55}" type="sibTrans" cxnId="{0157ACD9-A08D-4D45-8773-1528C46659D0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DF4B1DB9-410A-4460-899E-81F7617E1F45}">
      <dgm:prSet phldrT="[Text]" custT="1"/>
      <dgm:spPr>
        <a:solidFill>
          <a:srgbClr val="C41230"/>
        </a:solidFill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n-US" sz="1600" b="1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Acquire</a:t>
          </a:r>
        </a:p>
      </dgm:t>
    </dgm:pt>
    <dgm:pt modelId="{A8210D34-44D0-4E3F-B373-F1D602924AB1}" type="sibTrans" cxnId="{FFCEECC8-4245-4794-8BBA-CAF618591366}">
      <dgm:prSet custT="1"/>
      <dgm:spPr>
        <a:solidFill>
          <a:srgbClr val="6D6E71"/>
        </a:solidFill>
      </dgm:spPr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4BD2440F-4A11-49C1-AB0C-865359F93378}" type="parTrans" cxnId="{FFCEECC8-4245-4794-8BBA-CAF618591366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F780F140-05D4-4EEB-978C-B375945D6FF7}">
      <dgm:prSet phldrT="[Text]" custT="1"/>
      <dgm:spPr>
        <a:solidFill>
          <a:srgbClr val="C41230"/>
        </a:solidFill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n-US" sz="1600" b="1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Assess</a:t>
          </a:r>
        </a:p>
      </dgm:t>
    </dgm:pt>
    <dgm:pt modelId="{B1886F70-FA0F-44E6-88A2-3B61C1D31893}" type="sibTrans" cxnId="{C03C78AC-5A2A-4345-A4E3-11830E609AB3}">
      <dgm:prSet custT="1"/>
      <dgm:spPr>
        <a:solidFill>
          <a:srgbClr val="6D6E71"/>
        </a:solidFill>
      </dgm:spPr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EAF03D4A-C11A-4D3C-A156-EA40E0DE8A47}" type="parTrans" cxnId="{C03C78AC-5A2A-4345-A4E3-11830E609AB3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D6533A5B-9616-4883-860B-41A42B05F33A}">
      <dgm:prSet custT="1"/>
      <dgm:spPr>
        <a:ln w="38100">
          <a:solidFill>
            <a:schemeClr val="tx1"/>
          </a:solidFill>
        </a:ln>
      </dgm:spPr>
      <dgm:t>
        <a:bodyPr/>
        <a:lstStyle/>
        <a:p>
          <a:r>
            <a:rPr lang="en-US" sz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What are my goals?</a:t>
          </a:r>
        </a:p>
      </dgm:t>
    </dgm:pt>
    <dgm:pt modelId="{24126CB0-E0B3-4F5F-9F4B-46BC9254FD82}" type="parTrans" cxnId="{15F7FD15-C099-4545-847A-EBE36691D0A7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90106930-767C-40BE-A29C-F99FE434D5C8}" type="sibTrans" cxnId="{15F7FD15-C099-4545-847A-EBE36691D0A7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D8A231C9-5DDC-4146-B70B-A48C71E2B755}">
      <dgm:prSet custT="1"/>
      <dgm:spPr>
        <a:ln w="38100">
          <a:solidFill>
            <a:schemeClr val="tx1"/>
          </a:solidFill>
        </a:ln>
      </dgm:spPr>
      <dgm:t>
        <a:bodyPr/>
        <a:lstStyle/>
        <a:p>
          <a:r>
            <a:rPr lang="en-US" sz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How will I know if I met my goals?</a:t>
          </a:r>
        </a:p>
      </dgm:t>
    </dgm:pt>
    <dgm:pt modelId="{762EBCD8-A141-4280-831E-AD543C76E989}" type="parTrans" cxnId="{0B9D077B-2E6C-4993-97AE-80D5599BEE2C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640C6293-8D98-4305-8DCD-0D73FBD217F1}" type="sibTrans" cxnId="{0B9D077B-2E6C-4993-97AE-80D5599BEE2C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8173CC2D-7782-4769-8B39-688C29C3ACC2}">
      <dgm:prSet custT="1"/>
      <dgm:spPr>
        <a:ln w="38100">
          <a:solidFill>
            <a:schemeClr val="tx1"/>
          </a:solidFill>
        </a:ln>
      </dgm:spPr>
      <dgm:t>
        <a:bodyPr/>
        <a:lstStyle/>
        <a:p>
          <a:r>
            <a:rPr lang="en-US" sz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Limit to one or two</a:t>
          </a:r>
        </a:p>
      </dgm:t>
    </dgm:pt>
    <dgm:pt modelId="{3D0F1966-12AF-4F06-A48C-34D4C1AD12C6}" type="parTrans" cxnId="{97E3D567-195D-4B2E-8961-3E0D76DFC650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8F2B454F-6BDE-4B72-8257-D9C9380F33C2}" type="sibTrans" cxnId="{97E3D567-195D-4B2E-8961-3E0D76DFC650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411997F8-3AAD-49BD-B3CD-55B000EC6924}">
      <dgm:prSet custT="1"/>
      <dgm:spPr>
        <a:ln w="38100">
          <a:solidFill>
            <a:schemeClr val="tx1"/>
          </a:solidFill>
        </a:ln>
      </dgm:spPr>
      <dgm:t>
        <a:bodyPr/>
        <a:lstStyle/>
        <a:p>
          <a:r>
            <a:rPr lang="en-US" sz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Strength and growth areas</a:t>
          </a:r>
        </a:p>
      </dgm:t>
    </dgm:pt>
    <dgm:pt modelId="{C78A5CEC-D6ED-42B2-A0F4-3B90469398A5}" type="parTrans" cxnId="{165D968A-7172-48D8-BC0D-B1A1A871FBBC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82FA2F4A-9FA2-43EB-983C-782AD79C1360}" type="sibTrans" cxnId="{165D968A-7172-48D8-BC0D-B1A1A871FBBC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DBB8EE20-0B1F-47BC-AE5C-8F40CABA0A65}">
      <dgm:prSet phldrT="[Text]" custT="1"/>
      <dgm:spPr>
        <a:ln w="38100">
          <a:solidFill>
            <a:schemeClr val="tx1"/>
          </a:solidFill>
        </a:ln>
      </dgm:spPr>
      <dgm:t>
        <a:bodyPr/>
        <a:lstStyle/>
        <a:p>
          <a:r>
            <a:rPr lang="en-US" sz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How will learning lead to growth?</a:t>
          </a:r>
        </a:p>
      </dgm:t>
    </dgm:pt>
    <dgm:pt modelId="{CE121060-BE20-4B1B-B18E-76FE484F130A}" type="parTrans" cxnId="{6365BF8F-5564-42E3-B58B-C795627CD838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61B19300-10AA-4979-8C9C-C3EF565B34E0}" type="sibTrans" cxnId="{6365BF8F-5564-42E3-B58B-C795627CD838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FCF73E2B-3765-42D4-82C7-1B97BB67AC2D}">
      <dgm:prSet phldrT="[Text]" custT="1"/>
      <dgm:spPr>
        <a:ln w="38100">
          <a:solidFill>
            <a:schemeClr val="tx1"/>
          </a:solidFill>
        </a:ln>
      </dgm:spPr>
      <dgm:t>
        <a:bodyPr/>
        <a:lstStyle/>
        <a:p>
          <a:r>
            <a:rPr lang="en-US" sz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What barriers exist?</a:t>
          </a:r>
        </a:p>
      </dgm:t>
    </dgm:pt>
    <dgm:pt modelId="{16FF99B7-AB0A-4665-BEF8-5F23859C4022}" type="parTrans" cxnId="{C51D1A7F-5EAE-40F7-91E5-53B596D71B1F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4338BF72-9407-44CE-B5F8-BA20ACE11EC6}" type="sibTrans" cxnId="{C51D1A7F-5EAE-40F7-91E5-53B596D71B1F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B35E2C86-227D-44A5-8A34-C9559705567B}">
      <dgm:prSet phldrT="[Text]" custT="1"/>
      <dgm:spPr>
        <a:ln w="38100">
          <a:solidFill>
            <a:schemeClr val="tx1"/>
          </a:solidFill>
        </a:ln>
      </dgm:spPr>
      <dgm:t>
        <a:bodyPr/>
        <a:lstStyle/>
        <a:p>
          <a:r>
            <a:rPr lang="en-US" sz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How will I apply what I've learned?</a:t>
          </a:r>
        </a:p>
      </dgm:t>
    </dgm:pt>
    <dgm:pt modelId="{04ACAA0C-E8E2-4244-9543-96B360B11FB1}" type="parTrans" cxnId="{3DC390F2-3763-4045-A100-42888336F859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24F49155-EA48-41E1-B41F-278584689E93}" type="sibTrans" cxnId="{3DC390F2-3763-4045-A100-42888336F859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018E66E5-209D-4C66-9D92-DDAC90C7345D}">
      <dgm:prSet phldrT="[Text]" custT="1"/>
      <dgm:spPr>
        <a:ln w="38100">
          <a:solidFill>
            <a:schemeClr val="tx1"/>
          </a:solidFill>
        </a:ln>
      </dgm:spPr>
      <dgm:t>
        <a:bodyPr/>
        <a:lstStyle/>
        <a:p>
          <a:r>
            <a:rPr lang="en-US" sz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What barriers exist?</a:t>
          </a:r>
        </a:p>
      </dgm:t>
    </dgm:pt>
    <dgm:pt modelId="{622FA3F3-C773-427F-A6C4-488EB6052ADE}" type="parTrans" cxnId="{EA7F58A6-D7F4-480A-B51B-58E87A8FB128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5799F6A9-AAB4-4D50-8520-DC0318387D73}" type="sibTrans" cxnId="{EA7F58A6-D7F4-480A-B51B-58E87A8FB128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4C641BCF-0287-461B-80FC-9B573364CF82}">
      <dgm:prSet custT="1"/>
      <dgm:spPr>
        <a:ln w="38100">
          <a:solidFill>
            <a:schemeClr val="tx1"/>
          </a:solidFill>
        </a:ln>
      </dgm:spPr>
      <dgm:t>
        <a:bodyPr/>
        <a:lstStyle/>
        <a:p>
          <a:r>
            <a:rPr lang="en-US" sz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How will I measure progress and success?</a:t>
          </a:r>
        </a:p>
      </dgm:t>
    </dgm:pt>
    <dgm:pt modelId="{B597C3F5-1D6D-457C-A6D3-952D305000A2}" type="parTrans" cxnId="{D8E2E440-AB2E-46A2-9B51-CFD591349D59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740D33EF-6500-4B96-AD9A-61BC5374E9BD}" type="sibTrans" cxnId="{D8E2E440-AB2E-46A2-9B51-CFD591349D59}">
      <dgm:prSet/>
      <dgm:spPr/>
      <dgm:t>
        <a:bodyPr/>
        <a:lstStyle/>
        <a:p>
          <a:endParaRPr lang="en-US" sz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gm:t>
    </dgm:pt>
    <dgm:pt modelId="{8141FF84-C4C7-4FE2-A452-4453226AF9A3}" type="pres">
      <dgm:prSet presAssocID="{B9C95034-7A5D-493F-869D-FEBBEBA3FF7C}" presName="linearFlow" presStyleCnt="0">
        <dgm:presLayoutVars>
          <dgm:dir/>
          <dgm:animLvl val="lvl"/>
          <dgm:resizeHandles val="exact"/>
        </dgm:presLayoutVars>
      </dgm:prSet>
      <dgm:spPr/>
    </dgm:pt>
    <dgm:pt modelId="{9F037F89-2A51-4050-9BC2-3E1BB8183F44}" type="pres">
      <dgm:prSet presAssocID="{F780F140-05D4-4EEB-978C-B375945D6FF7}" presName="composite" presStyleCnt="0"/>
      <dgm:spPr/>
    </dgm:pt>
    <dgm:pt modelId="{195495EB-641B-4017-A3C1-B61BBABA29D2}" type="pres">
      <dgm:prSet presAssocID="{F780F140-05D4-4EEB-978C-B375945D6FF7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AC5BD108-57B2-4D2C-823B-85D355458756}" type="pres">
      <dgm:prSet presAssocID="{F780F140-05D4-4EEB-978C-B375945D6FF7}" presName="parSh" presStyleLbl="node1" presStyleIdx="0" presStyleCnt="4"/>
      <dgm:spPr/>
    </dgm:pt>
    <dgm:pt modelId="{8A225DA0-23EF-4190-AC28-900CFBC85854}" type="pres">
      <dgm:prSet presAssocID="{F780F140-05D4-4EEB-978C-B375945D6FF7}" presName="desTx" presStyleLbl="fgAcc1" presStyleIdx="0" presStyleCnt="4" custScaleX="109942">
        <dgm:presLayoutVars>
          <dgm:bulletEnabled val="1"/>
        </dgm:presLayoutVars>
      </dgm:prSet>
      <dgm:spPr/>
    </dgm:pt>
    <dgm:pt modelId="{F740367D-AEA1-4531-A033-2B2A24D6A546}" type="pres">
      <dgm:prSet presAssocID="{B1886F70-FA0F-44E6-88A2-3B61C1D31893}" presName="sibTrans" presStyleLbl="sibTrans2D1" presStyleIdx="0" presStyleCnt="3"/>
      <dgm:spPr/>
    </dgm:pt>
    <dgm:pt modelId="{30BA1634-B2AF-41D9-A99C-E83FB67870B9}" type="pres">
      <dgm:prSet presAssocID="{B1886F70-FA0F-44E6-88A2-3B61C1D31893}" presName="connTx" presStyleLbl="sibTrans2D1" presStyleIdx="0" presStyleCnt="3"/>
      <dgm:spPr/>
    </dgm:pt>
    <dgm:pt modelId="{C1A64D23-8C46-4456-B787-028B2ED9EF76}" type="pres">
      <dgm:prSet presAssocID="{DF4B1DB9-410A-4460-899E-81F7617E1F45}" presName="composite" presStyleCnt="0"/>
      <dgm:spPr/>
    </dgm:pt>
    <dgm:pt modelId="{574E29CD-BBE5-45B4-8E3C-688116CA61E3}" type="pres">
      <dgm:prSet presAssocID="{DF4B1DB9-410A-4460-899E-81F7617E1F45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AD97398B-0796-44C9-9E13-6577AA00AC04}" type="pres">
      <dgm:prSet presAssocID="{DF4B1DB9-410A-4460-899E-81F7617E1F45}" presName="parSh" presStyleLbl="node1" presStyleIdx="1" presStyleCnt="4"/>
      <dgm:spPr/>
    </dgm:pt>
    <dgm:pt modelId="{1CD1CC29-7943-457E-A5E6-BD1F38D7FB1B}" type="pres">
      <dgm:prSet presAssocID="{DF4B1DB9-410A-4460-899E-81F7617E1F45}" presName="desTx" presStyleLbl="fgAcc1" presStyleIdx="1" presStyleCnt="4" custScaleX="113239">
        <dgm:presLayoutVars>
          <dgm:bulletEnabled val="1"/>
        </dgm:presLayoutVars>
      </dgm:prSet>
      <dgm:spPr/>
    </dgm:pt>
    <dgm:pt modelId="{D6F54358-8439-499C-AFEB-FE08BD2D3541}" type="pres">
      <dgm:prSet presAssocID="{A8210D34-44D0-4E3F-B373-F1D602924AB1}" presName="sibTrans" presStyleLbl="sibTrans2D1" presStyleIdx="1" presStyleCnt="3"/>
      <dgm:spPr/>
    </dgm:pt>
    <dgm:pt modelId="{E757C550-9C75-4653-BC98-19E061FDE9B4}" type="pres">
      <dgm:prSet presAssocID="{A8210D34-44D0-4E3F-B373-F1D602924AB1}" presName="connTx" presStyleLbl="sibTrans2D1" presStyleIdx="1" presStyleCnt="3"/>
      <dgm:spPr/>
    </dgm:pt>
    <dgm:pt modelId="{AEE7A0CD-0E2B-4DBC-83C1-52F1030988AD}" type="pres">
      <dgm:prSet presAssocID="{93B18601-ABC8-4887-B191-0A3185109A38}" presName="composite" presStyleCnt="0"/>
      <dgm:spPr/>
    </dgm:pt>
    <dgm:pt modelId="{282D2450-9E5A-476F-9C7F-CC7CB7D6D742}" type="pres">
      <dgm:prSet presAssocID="{93B18601-ABC8-4887-B191-0A3185109A38}" presName="parTx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29D6783A-8880-4CB4-86A1-CAAAF1B9783B}" type="pres">
      <dgm:prSet presAssocID="{93B18601-ABC8-4887-B191-0A3185109A38}" presName="parSh" presStyleLbl="node1" presStyleIdx="2" presStyleCnt="4"/>
      <dgm:spPr/>
    </dgm:pt>
    <dgm:pt modelId="{07E88662-7B2A-441B-8202-FA4334D8B459}" type="pres">
      <dgm:prSet presAssocID="{93B18601-ABC8-4887-B191-0A3185109A38}" presName="desTx" presStyleLbl="fgAcc1" presStyleIdx="2" presStyleCnt="4" custScaleX="113285">
        <dgm:presLayoutVars>
          <dgm:bulletEnabled val="1"/>
        </dgm:presLayoutVars>
      </dgm:prSet>
      <dgm:spPr/>
    </dgm:pt>
    <dgm:pt modelId="{05CD7EE5-08BF-492D-96D6-3251CD09F0D4}" type="pres">
      <dgm:prSet presAssocID="{E667E926-2E75-44B0-96BC-3A66144489E6}" presName="sibTrans" presStyleLbl="sibTrans2D1" presStyleIdx="2" presStyleCnt="3"/>
      <dgm:spPr/>
    </dgm:pt>
    <dgm:pt modelId="{E5B5FF6E-C05E-42ED-98A4-FA627B3CB623}" type="pres">
      <dgm:prSet presAssocID="{E667E926-2E75-44B0-96BC-3A66144489E6}" presName="connTx" presStyleLbl="sibTrans2D1" presStyleIdx="2" presStyleCnt="3"/>
      <dgm:spPr/>
    </dgm:pt>
    <dgm:pt modelId="{2E7D4D65-F856-47B8-9AB4-14315A05B967}" type="pres">
      <dgm:prSet presAssocID="{267049F6-2B60-445A-825E-705D54FE8B47}" presName="composite" presStyleCnt="0"/>
      <dgm:spPr/>
    </dgm:pt>
    <dgm:pt modelId="{CFC8F300-F39B-4631-91D5-8412942352F3}" type="pres">
      <dgm:prSet presAssocID="{267049F6-2B60-445A-825E-705D54FE8B47}" presName="parTx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D9E80F93-F702-4819-8D8E-90A5A905764B}" type="pres">
      <dgm:prSet presAssocID="{267049F6-2B60-445A-825E-705D54FE8B47}" presName="parSh" presStyleLbl="node1" presStyleIdx="3" presStyleCnt="4"/>
      <dgm:spPr/>
    </dgm:pt>
    <dgm:pt modelId="{984B5B12-07C7-4C27-AB01-E50F8C818835}" type="pres">
      <dgm:prSet presAssocID="{267049F6-2B60-445A-825E-705D54FE8B47}" presName="desTx" presStyleLbl="fgAcc1" presStyleIdx="3" presStyleCnt="4" custScaleX="113359">
        <dgm:presLayoutVars>
          <dgm:bulletEnabled val="1"/>
        </dgm:presLayoutVars>
      </dgm:prSet>
      <dgm:spPr/>
    </dgm:pt>
  </dgm:ptLst>
  <dgm:cxnLst>
    <dgm:cxn modelId="{F21D0304-670A-49AC-8973-00E48D95C223}" type="presOf" srcId="{8173CC2D-7782-4769-8B39-688C29C3ACC2}" destId="{8A225DA0-23EF-4190-AC28-900CFBC85854}" srcOrd="0" destOrd="1" presId="urn:microsoft.com/office/officeart/2005/8/layout/process3"/>
    <dgm:cxn modelId="{041C7F07-48C2-4BAC-AA4F-FF9DFDB71CF5}" type="presOf" srcId="{D8A231C9-5DDC-4146-B70B-A48C71E2B755}" destId="{984B5B12-07C7-4C27-AB01-E50F8C818835}" srcOrd="0" destOrd="0" presId="urn:microsoft.com/office/officeart/2005/8/layout/process3"/>
    <dgm:cxn modelId="{F2300D0D-A838-4E65-AAC1-C9E491EA2D9A}" srcId="{93B18601-ABC8-4887-B191-0A3185109A38}" destId="{ED30CC18-0D66-4CBB-94A2-4C8AFA2B2DB8}" srcOrd="0" destOrd="0" parTransId="{998BBFB5-D2AA-4B27-ACE5-47A5AA77528D}" sibTransId="{5F9C5D1E-7AC0-4A91-BB0E-0950A4375AF4}"/>
    <dgm:cxn modelId="{62A35315-26C2-40C0-8ACE-901AE6D9E0A7}" type="presOf" srcId="{F780F140-05D4-4EEB-978C-B375945D6FF7}" destId="{AC5BD108-57B2-4D2C-823B-85D355458756}" srcOrd="1" destOrd="0" presId="urn:microsoft.com/office/officeart/2005/8/layout/process3"/>
    <dgm:cxn modelId="{15F7FD15-C099-4545-847A-EBE36691D0A7}" srcId="{F780F140-05D4-4EEB-978C-B375945D6FF7}" destId="{D6533A5B-9616-4883-860B-41A42B05F33A}" srcOrd="0" destOrd="0" parTransId="{24126CB0-E0B3-4F5F-9F4B-46BC9254FD82}" sibTransId="{90106930-767C-40BE-A29C-F99FE434D5C8}"/>
    <dgm:cxn modelId="{91ACD123-7AED-472C-BBFD-5B2D04FE3550}" type="presOf" srcId="{0F8FDD51-51F8-47E2-97F0-AEEE87E738D9}" destId="{1CD1CC29-7943-457E-A5E6-BD1F38D7FB1B}" srcOrd="0" destOrd="0" presId="urn:microsoft.com/office/officeart/2005/8/layout/process3"/>
    <dgm:cxn modelId="{009F6B27-CDFF-4361-ABD6-D57CF0C14A4E}" type="presOf" srcId="{267049F6-2B60-445A-825E-705D54FE8B47}" destId="{D9E80F93-F702-4819-8D8E-90A5A905764B}" srcOrd="1" destOrd="0" presId="urn:microsoft.com/office/officeart/2005/8/layout/process3"/>
    <dgm:cxn modelId="{1685A32A-CEB5-4E81-A2E7-0D608F2E51A3}" type="presOf" srcId="{411997F8-3AAD-49BD-B3CD-55B000EC6924}" destId="{8A225DA0-23EF-4190-AC28-900CFBC85854}" srcOrd="0" destOrd="2" presId="urn:microsoft.com/office/officeart/2005/8/layout/process3"/>
    <dgm:cxn modelId="{364F4E2B-9F28-4608-B772-93FB09350383}" type="presOf" srcId="{4C641BCF-0287-461B-80FC-9B573364CF82}" destId="{984B5B12-07C7-4C27-AB01-E50F8C818835}" srcOrd="0" destOrd="1" presId="urn:microsoft.com/office/officeart/2005/8/layout/process3"/>
    <dgm:cxn modelId="{1B00602F-75C3-4244-931D-4F0A16E5E05F}" srcId="{DF4B1DB9-410A-4460-899E-81F7617E1F45}" destId="{0F8FDD51-51F8-47E2-97F0-AEEE87E738D9}" srcOrd="0" destOrd="0" parTransId="{C7F88E5E-92F1-4F63-B034-7595BFADB27C}" sibTransId="{859FF195-5091-42EB-A103-A8770DC2942E}"/>
    <dgm:cxn modelId="{35645F40-72D8-4A21-A9EA-6093AAFCDFFD}" type="presOf" srcId="{B35E2C86-227D-44A5-8A34-C9559705567B}" destId="{07E88662-7B2A-441B-8202-FA4334D8B459}" srcOrd="0" destOrd="1" presId="urn:microsoft.com/office/officeart/2005/8/layout/process3"/>
    <dgm:cxn modelId="{D8E2E440-AB2E-46A2-9B51-CFD591349D59}" srcId="{267049F6-2B60-445A-825E-705D54FE8B47}" destId="{4C641BCF-0287-461B-80FC-9B573364CF82}" srcOrd="1" destOrd="0" parTransId="{B597C3F5-1D6D-457C-A6D3-952D305000A2}" sibTransId="{740D33EF-6500-4B96-AD9A-61BC5374E9BD}"/>
    <dgm:cxn modelId="{339AB561-8F31-4424-924F-2BB0F063334F}" type="presOf" srcId="{FCF73E2B-3765-42D4-82C7-1B97BB67AC2D}" destId="{1CD1CC29-7943-457E-A5E6-BD1F38D7FB1B}" srcOrd="0" destOrd="2" presId="urn:microsoft.com/office/officeart/2005/8/layout/process3"/>
    <dgm:cxn modelId="{F711D541-1697-4C66-9CDA-CB89ACB99AA5}" type="presOf" srcId="{A8210D34-44D0-4E3F-B373-F1D602924AB1}" destId="{D6F54358-8439-499C-AFEB-FE08BD2D3541}" srcOrd="0" destOrd="0" presId="urn:microsoft.com/office/officeart/2005/8/layout/process3"/>
    <dgm:cxn modelId="{CA866664-98B5-4901-97C7-6B6B9ACD4BB9}" srcId="{B9C95034-7A5D-493F-869D-FEBBEBA3FF7C}" destId="{93B18601-ABC8-4887-B191-0A3185109A38}" srcOrd="2" destOrd="0" parTransId="{8E372086-8908-4BFC-B8E0-C8D0823BB9F8}" sibTransId="{E667E926-2E75-44B0-96BC-3A66144489E6}"/>
    <dgm:cxn modelId="{AD099667-F1B5-4D69-B9A8-3EE9D74667F2}" type="presOf" srcId="{D6533A5B-9616-4883-860B-41A42B05F33A}" destId="{8A225DA0-23EF-4190-AC28-900CFBC85854}" srcOrd="0" destOrd="0" presId="urn:microsoft.com/office/officeart/2005/8/layout/process3"/>
    <dgm:cxn modelId="{97E3D567-195D-4B2E-8961-3E0D76DFC650}" srcId="{F780F140-05D4-4EEB-978C-B375945D6FF7}" destId="{8173CC2D-7782-4769-8B39-688C29C3ACC2}" srcOrd="1" destOrd="0" parTransId="{3D0F1966-12AF-4F06-A48C-34D4C1AD12C6}" sibTransId="{8F2B454F-6BDE-4B72-8257-D9C9380F33C2}"/>
    <dgm:cxn modelId="{8AC95454-EEE4-4570-BE0D-8FE6DE6E5EC9}" type="presOf" srcId="{B1886F70-FA0F-44E6-88A2-3B61C1D31893}" destId="{F740367D-AEA1-4531-A033-2B2A24D6A546}" srcOrd="0" destOrd="0" presId="urn:microsoft.com/office/officeart/2005/8/layout/process3"/>
    <dgm:cxn modelId="{DC0E697A-9A64-448D-87F0-098ACEE45972}" type="presOf" srcId="{E667E926-2E75-44B0-96BC-3A66144489E6}" destId="{E5B5FF6E-C05E-42ED-98A4-FA627B3CB623}" srcOrd="1" destOrd="0" presId="urn:microsoft.com/office/officeart/2005/8/layout/process3"/>
    <dgm:cxn modelId="{0B9D077B-2E6C-4993-97AE-80D5599BEE2C}" srcId="{267049F6-2B60-445A-825E-705D54FE8B47}" destId="{D8A231C9-5DDC-4146-B70B-A48C71E2B755}" srcOrd="0" destOrd="0" parTransId="{762EBCD8-A141-4280-831E-AD543C76E989}" sibTransId="{640C6293-8D98-4305-8DCD-0D73FBD217F1}"/>
    <dgm:cxn modelId="{E365847E-1632-4C8D-9FB9-DD7CCA2BCB34}" type="presOf" srcId="{B1886F70-FA0F-44E6-88A2-3B61C1D31893}" destId="{30BA1634-B2AF-41D9-A99C-E83FB67870B9}" srcOrd="1" destOrd="0" presId="urn:microsoft.com/office/officeart/2005/8/layout/process3"/>
    <dgm:cxn modelId="{C51D1A7F-5EAE-40F7-91E5-53B596D71B1F}" srcId="{DF4B1DB9-410A-4460-899E-81F7617E1F45}" destId="{FCF73E2B-3765-42D4-82C7-1B97BB67AC2D}" srcOrd="2" destOrd="0" parTransId="{16FF99B7-AB0A-4665-BEF8-5F23859C4022}" sibTransId="{4338BF72-9407-44CE-B5F8-BA20ACE11EC6}"/>
    <dgm:cxn modelId="{165D968A-7172-48D8-BC0D-B1A1A871FBBC}" srcId="{F780F140-05D4-4EEB-978C-B375945D6FF7}" destId="{411997F8-3AAD-49BD-B3CD-55B000EC6924}" srcOrd="2" destOrd="0" parTransId="{C78A5CEC-D6ED-42B2-A0F4-3B90469398A5}" sibTransId="{82FA2F4A-9FA2-43EB-983C-782AD79C1360}"/>
    <dgm:cxn modelId="{6365BF8F-5564-42E3-B58B-C795627CD838}" srcId="{DF4B1DB9-410A-4460-899E-81F7617E1F45}" destId="{DBB8EE20-0B1F-47BC-AE5C-8F40CABA0A65}" srcOrd="1" destOrd="0" parTransId="{CE121060-BE20-4B1B-B18E-76FE484F130A}" sibTransId="{61B19300-10AA-4979-8C9C-C3EF565B34E0}"/>
    <dgm:cxn modelId="{66135C99-B6E4-4C76-A21F-ABA2A3A9ADD8}" type="presOf" srcId="{DBB8EE20-0B1F-47BC-AE5C-8F40CABA0A65}" destId="{1CD1CC29-7943-457E-A5E6-BD1F38D7FB1B}" srcOrd="0" destOrd="1" presId="urn:microsoft.com/office/officeart/2005/8/layout/process3"/>
    <dgm:cxn modelId="{8321CF9F-6685-4E2B-81C2-21416DFC1174}" type="presOf" srcId="{DF4B1DB9-410A-4460-899E-81F7617E1F45}" destId="{AD97398B-0796-44C9-9E13-6577AA00AC04}" srcOrd="1" destOrd="0" presId="urn:microsoft.com/office/officeart/2005/8/layout/process3"/>
    <dgm:cxn modelId="{283886A5-CFB5-4975-814B-99B5568CFBC2}" type="presOf" srcId="{B9C95034-7A5D-493F-869D-FEBBEBA3FF7C}" destId="{8141FF84-C4C7-4FE2-A452-4453226AF9A3}" srcOrd="0" destOrd="0" presId="urn:microsoft.com/office/officeart/2005/8/layout/process3"/>
    <dgm:cxn modelId="{EA7F58A6-D7F4-480A-B51B-58E87A8FB128}" srcId="{93B18601-ABC8-4887-B191-0A3185109A38}" destId="{018E66E5-209D-4C66-9D92-DDAC90C7345D}" srcOrd="2" destOrd="0" parTransId="{622FA3F3-C773-427F-A6C4-488EB6052ADE}" sibTransId="{5799F6A9-AAB4-4D50-8520-DC0318387D73}"/>
    <dgm:cxn modelId="{226237A9-7C95-422D-BE14-046717A5DEDE}" type="presOf" srcId="{F780F140-05D4-4EEB-978C-B375945D6FF7}" destId="{195495EB-641B-4017-A3C1-B61BBABA29D2}" srcOrd="0" destOrd="0" presId="urn:microsoft.com/office/officeart/2005/8/layout/process3"/>
    <dgm:cxn modelId="{C03C78AC-5A2A-4345-A4E3-11830E609AB3}" srcId="{B9C95034-7A5D-493F-869D-FEBBEBA3FF7C}" destId="{F780F140-05D4-4EEB-978C-B375945D6FF7}" srcOrd="0" destOrd="0" parTransId="{EAF03D4A-C11A-4D3C-A156-EA40E0DE8A47}" sibTransId="{B1886F70-FA0F-44E6-88A2-3B61C1D31893}"/>
    <dgm:cxn modelId="{F82F0EC4-E798-43E8-A8BF-0A7E513323FE}" type="presOf" srcId="{93B18601-ABC8-4887-B191-0A3185109A38}" destId="{282D2450-9E5A-476F-9C7F-CC7CB7D6D742}" srcOrd="0" destOrd="0" presId="urn:microsoft.com/office/officeart/2005/8/layout/process3"/>
    <dgm:cxn modelId="{FFCEECC8-4245-4794-8BBA-CAF618591366}" srcId="{B9C95034-7A5D-493F-869D-FEBBEBA3FF7C}" destId="{DF4B1DB9-410A-4460-899E-81F7617E1F45}" srcOrd="1" destOrd="0" parTransId="{4BD2440F-4A11-49C1-AB0C-865359F93378}" sibTransId="{A8210D34-44D0-4E3F-B373-F1D602924AB1}"/>
    <dgm:cxn modelId="{8FDC84CD-BE70-4570-8B68-324172FD55AB}" type="presOf" srcId="{DF4B1DB9-410A-4460-899E-81F7617E1F45}" destId="{574E29CD-BBE5-45B4-8E3C-688116CA61E3}" srcOrd="0" destOrd="0" presId="urn:microsoft.com/office/officeart/2005/8/layout/process3"/>
    <dgm:cxn modelId="{73B650D8-D103-4AAE-8801-8CEA2DD3CE7F}" type="presOf" srcId="{018E66E5-209D-4C66-9D92-DDAC90C7345D}" destId="{07E88662-7B2A-441B-8202-FA4334D8B459}" srcOrd="0" destOrd="2" presId="urn:microsoft.com/office/officeart/2005/8/layout/process3"/>
    <dgm:cxn modelId="{0157ACD9-A08D-4D45-8773-1528C46659D0}" srcId="{B9C95034-7A5D-493F-869D-FEBBEBA3FF7C}" destId="{267049F6-2B60-445A-825E-705D54FE8B47}" srcOrd="3" destOrd="0" parTransId="{ED5A5B6E-469E-4645-BED6-0C597DEAF331}" sibTransId="{3B5CA790-AE2D-4D9E-A61F-9A57F7775F55}"/>
    <dgm:cxn modelId="{FD50BADC-DABE-4C59-830C-E49BAEDE33EE}" type="presOf" srcId="{93B18601-ABC8-4887-B191-0A3185109A38}" destId="{29D6783A-8880-4CB4-86A1-CAAAF1B9783B}" srcOrd="1" destOrd="0" presId="urn:microsoft.com/office/officeart/2005/8/layout/process3"/>
    <dgm:cxn modelId="{BDC80DE8-6D76-48A8-933A-4E4B4071AFCC}" type="presOf" srcId="{267049F6-2B60-445A-825E-705D54FE8B47}" destId="{CFC8F300-F39B-4631-91D5-8412942352F3}" srcOrd="0" destOrd="0" presId="urn:microsoft.com/office/officeart/2005/8/layout/process3"/>
    <dgm:cxn modelId="{722614EA-9FE3-4FF6-8E9C-A62C7893F55E}" type="presOf" srcId="{ED30CC18-0D66-4CBB-94A2-4C8AFA2B2DB8}" destId="{07E88662-7B2A-441B-8202-FA4334D8B459}" srcOrd="0" destOrd="0" presId="urn:microsoft.com/office/officeart/2005/8/layout/process3"/>
    <dgm:cxn modelId="{3DC390F2-3763-4045-A100-42888336F859}" srcId="{93B18601-ABC8-4887-B191-0A3185109A38}" destId="{B35E2C86-227D-44A5-8A34-C9559705567B}" srcOrd="1" destOrd="0" parTransId="{04ACAA0C-E8E2-4244-9543-96B360B11FB1}" sibTransId="{24F49155-EA48-41E1-B41F-278584689E93}"/>
    <dgm:cxn modelId="{9B2808F6-D86D-4155-8ED7-EEDD3EFCE4C9}" type="presOf" srcId="{E667E926-2E75-44B0-96BC-3A66144489E6}" destId="{05CD7EE5-08BF-492D-96D6-3251CD09F0D4}" srcOrd="0" destOrd="0" presId="urn:microsoft.com/office/officeart/2005/8/layout/process3"/>
    <dgm:cxn modelId="{AEC1B5F8-7807-4FA4-9F52-F711151A4462}" type="presOf" srcId="{A8210D34-44D0-4E3F-B373-F1D602924AB1}" destId="{E757C550-9C75-4653-BC98-19E061FDE9B4}" srcOrd="1" destOrd="0" presId="urn:microsoft.com/office/officeart/2005/8/layout/process3"/>
    <dgm:cxn modelId="{36EF0744-A65B-4529-B9E4-6E37C7330AE7}" type="presParOf" srcId="{8141FF84-C4C7-4FE2-A452-4453226AF9A3}" destId="{9F037F89-2A51-4050-9BC2-3E1BB8183F44}" srcOrd="0" destOrd="0" presId="urn:microsoft.com/office/officeart/2005/8/layout/process3"/>
    <dgm:cxn modelId="{6BDBABB5-E548-497C-93CA-5174870BA5AD}" type="presParOf" srcId="{9F037F89-2A51-4050-9BC2-3E1BB8183F44}" destId="{195495EB-641B-4017-A3C1-B61BBABA29D2}" srcOrd="0" destOrd="0" presId="urn:microsoft.com/office/officeart/2005/8/layout/process3"/>
    <dgm:cxn modelId="{56BE1C0B-2074-46CD-8D86-FC269618358B}" type="presParOf" srcId="{9F037F89-2A51-4050-9BC2-3E1BB8183F44}" destId="{AC5BD108-57B2-4D2C-823B-85D355458756}" srcOrd="1" destOrd="0" presId="urn:microsoft.com/office/officeart/2005/8/layout/process3"/>
    <dgm:cxn modelId="{C338B3B9-150B-4CFE-8F37-E85DE753B4DA}" type="presParOf" srcId="{9F037F89-2A51-4050-9BC2-3E1BB8183F44}" destId="{8A225DA0-23EF-4190-AC28-900CFBC85854}" srcOrd="2" destOrd="0" presId="urn:microsoft.com/office/officeart/2005/8/layout/process3"/>
    <dgm:cxn modelId="{53FD4EBD-B957-492A-9F03-A8BD3B80BAAD}" type="presParOf" srcId="{8141FF84-C4C7-4FE2-A452-4453226AF9A3}" destId="{F740367D-AEA1-4531-A033-2B2A24D6A546}" srcOrd="1" destOrd="0" presId="urn:microsoft.com/office/officeart/2005/8/layout/process3"/>
    <dgm:cxn modelId="{C46F41FA-1D41-4854-B493-9C9F1762F9AC}" type="presParOf" srcId="{F740367D-AEA1-4531-A033-2B2A24D6A546}" destId="{30BA1634-B2AF-41D9-A99C-E83FB67870B9}" srcOrd="0" destOrd="0" presId="urn:microsoft.com/office/officeart/2005/8/layout/process3"/>
    <dgm:cxn modelId="{45739505-F8D5-4DA8-9F9A-D5E6B96949BF}" type="presParOf" srcId="{8141FF84-C4C7-4FE2-A452-4453226AF9A3}" destId="{C1A64D23-8C46-4456-B787-028B2ED9EF76}" srcOrd="2" destOrd="0" presId="urn:microsoft.com/office/officeart/2005/8/layout/process3"/>
    <dgm:cxn modelId="{3C381C84-48DA-467D-A40E-D1D368732DB3}" type="presParOf" srcId="{C1A64D23-8C46-4456-B787-028B2ED9EF76}" destId="{574E29CD-BBE5-45B4-8E3C-688116CA61E3}" srcOrd="0" destOrd="0" presId="urn:microsoft.com/office/officeart/2005/8/layout/process3"/>
    <dgm:cxn modelId="{726E6944-5847-420D-8B4E-94F375F4B572}" type="presParOf" srcId="{C1A64D23-8C46-4456-B787-028B2ED9EF76}" destId="{AD97398B-0796-44C9-9E13-6577AA00AC04}" srcOrd="1" destOrd="0" presId="urn:microsoft.com/office/officeart/2005/8/layout/process3"/>
    <dgm:cxn modelId="{F5DE2B17-2E8E-45EF-8840-73DB080E3125}" type="presParOf" srcId="{C1A64D23-8C46-4456-B787-028B2ED9EF76}" destId="{1CD1CC29-7943-457E-A5E6-BD1F38D7FB1B}" srcOrd="2" destOrd="0" presId="urn:microsoft.com/office/officeart/2005/8/layout/process3"/>
    <dgm:cxn modelId="{6DE3E6C7-B429-4F08-BA9D-3948C2BE3C34}" type="presParOf" srcId="{8141FF84-C4C7-4FE2-A452-4453226AF9A3}" destId="{D6F54358-8439-499C-AFEB-FE08BD2D3541}" srcOrd="3" destOrd="0" presId="urn:microsoft.com/office/officeart/2005/8/layout/process3"/>
    <dgm:cxn modelId="{2DB2788B-A790-41A4-BEB2-1029CEC923DD}" type="presParOf" srcId="{D6F54358-8439-499C-AFEB-FE08BD2D3541}" destId="{E757C550-9C75-4653-BC98-19E061FDE9B4}" srcOrd="0" destOrd="0" presId="urn:microsoft.com/office/officeart/2005/8/layout/process3"/>
    <dgm:cxn modelId="{11165E89-BDB2-46AE-9239-8CC2A18F8098}" type="presParOf" srcId="{8141FF84-C4C7-4FE2-A452-4453226AF9A3}" destId="{AEE7A0CD-0E2B-4DBC-83C1-52F1030988AD}" srcOrd="4" destOrd="0" presId="urn:microsoft.com/office/officeart/2005/8/layout/process3"/>
    <dgm:cxn modelId="{8B63C726-4D44-4BEE-AD2F-B738CE524649}" type="presParOf" srcId="{AEE7A0CD-0E2B-4DBC-83C1-52F1030988AD}" destId="{282D2450-9E5A-476F-9C7F-CC7CB7D6D742}" srcOrd="0" destOrd="0" presId="urn:microsoft.com/office/officeart/2005/8/layout/process3"/>
    <dgm:cxn modelId="{360CF997-F36D-47DA-9604-9FEB44300A79}" type="presParOf" srcId="{AEE7A0CD-0E2B-4DBC-83C1-52F1030988AD}" destId="{29D6783A-8880-4CB4-86A1-CAAAF1B9783B}" srcOrd="1" destOrd="0" presId="urn:microsoft.com/office/officeart/2005/8/layout/process3"/>
    <dgm:cxn modelId="{82F73298-7F73-4E45-9C57-FB79483ADCC9}" type="presParOf" srcId="{AEE7A0CD-0E2B-4DBC-83C1-52F1030988AD}" destId="{07E88662-7B2A-441B-8202-FA4334D8B459}" srcOrd="2" destOrd="0" presId="urn:microsoft.com/office/officeart/2005/8/layout/process3"/>
    <dgm:cxn modelId="{25F41D5C-52E0-4CA1-A418-BC43B992508D}" type="presParOf" srcId="{8141FF84-C4C7-4FE2-A452-4453226AF9A3}" destId="{05CD7EE5-08BF-492D-96D6-3251CD09F0D4}" srcOrd="5" destOrd="0" presId="urn:microsoft.com/office/officeart/2005/8/layout/process3"/>
    <dgm:cxn modelId="{51FB2F80-D030-46D2-AF86-6F5758A05FBC}" type="presParOf" srcId="{05CD7EE5-08BF-492D-96D6-3251CD09F0D4}" destId="{E5B5FF6E-C05E-42ED-98A4-FA627B3CB623}" srcOrd="0" destOrd="0" presId="urn:microsoft.com/office/officeart/2005/8/layout/process3"/>
    <dgm:cxn modelId="{CAA1DD64-3E5C-42F0-ADE9-2BA971FDB3A7}" type="presParOf" srcId="{8141FF84-C4C7-4FE2-A452-4453226AF9A3}" destId="{2E7D4D65-F856-47B8-9AB4-14315A05B967}" srcOrd="6" destOrd="0" presId="urn:microsoft.com/office/officeart/2005/8/layout/process3"/>
    <dgm:cxn modelId="{97A3FED4-43CE-4E9A-91B2-AA8C9296E466}" type="presParOf" srcId="{2E7D4D65-F856-47B8-9AB4-14315A05B967}" destId="{CFC8F300-F39B-4631-91D5-8412942352F3}" srcOrd="0" destOrd="0" presId="urn:microsoft.com/office/officeart/2005/8/layout/process3"/>
    <dgm:cxn modelId="{099A55A3-235A-4946-831C-5D4D2EC851BE}" type="presParOf" srcId="{2E7D4D65-F856-47B8-9AB4-14315A05B967}" destId="{D9E80F93-F702-4819-8D8E-90A5A905764B}" srcOrd="1" destOrd="0" presId="urn:microsoft.com/office/officeart/2005/8/layout/process3"/>
    <dgm:cxn modelId="{D625998D-6C86-4845-9409-131D27FCA810}" type="presParOf" srcId="{2E7D4D65-F856-47B8-9AB4-14315A05B967}" destId="{984B5B12-07C7-4C27-AB01-E50F8C81883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5BD108-57B2-4D2C-823B-85D355458756}">
      <dsp:nvSpPr>
        <dsp:cNvPr id="0" name=""/>
        <dsp:cNvSpPr/>
      </dsp:nvSpPr>
      <dsp:spPr>
        <a:xfrm>
          <a:off x="10349" y="-202196"/>
          <a:ext cx="1454965" cy="606588"/>
        </a:xfrm>
        <a:prstGeom prst="roundRect">
          <a:avLst>
            <a:gd name="adj" fmla="val 10000"/>
          </a:avLst>
        </a:prstGeom>
        <a:solidFill>
          <a:srgbClr val="C4123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60960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Assess</a:t>
          </a:r>
        </a:p>
      </dsp:txBody>
      <dsp:txXfrm>
        <a:off x="10349" y="-202196"/>
        <a:ext cx="1454965" cy="404392"/>
      </dsp:txXfrm>
    </dsp:sp>
    <dsp:sp modelId="{8A225DA0-23EF-4190-AC28-900CFBC85854}">
      <dsp:nvSpPr>
        <dsp:cNvPr id="0" name=""/>
        <dsp:cNvSpPr/>
      </dsp:nvSpPr>
      <dsp:spPr>
        <a:xfrm>
          <a:off x="235495" y="202196"/>
          <a:ext cx="1599617" cy="10604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What are my goals?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Limit to one or two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Strength and growth areas</a:t>
          </a:r>
        </a:p>
      </dsp:txBody>
      <dsp:txXfrm>
        <a:off x="266555" y="233256"/>
        <a:ext cx="1537497" cy="998330"/>
      </dsp:txXfrm>
    </dsp:sp>
    <dsp:sp modelId="{F740367D-AEA1-4531-A033-2B2A24D6A546}">
      <dsp:nvSpPr>
        <dsp:cNvPr id="0" name=""/>
        <dsp:cNvSpPr/>
      </dsp:nvSpPr>
      <dsp:spPr>
        <a:xfrm>
          <a:off x="1703687" y="-180945"/>
          <a:ext cx="505351" cy="361890"/>
        </a:xfrm>
        <a:prstGeom prst="rightArrow">
          <a:avLst>
            <a:gd name="adj1" fmla="val 60000"/>
            <a:gd name="adj2" fmla="val 50000"/>
          </a:avLst>
        </a:prstGeom>
        <a:solidFill>
          <a:srgbClr val="6D6E7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sp:txBody>
      <dsp:txXfrm>
        <a:off x="1703687" y="-108567"/>
        <a:ext cx="396784" cy="217134"/>
      </dsp:txXfrm>
    </dsp:sp>
    <dsp:sp modelId="{AD97398B-0796-44C9-9E13-6577AA00AC04}">
      <dsp:nvSpPr>
        <dsp:cNvPr id="0" name=""/>
        <dsp:cNvSpPr/>
      </dsp:nvSpPr>
      <dsp:spPr>
        <a:xfrm>
          <a:off x="2418807" y="-202196"/>
          <a:ext cx="1454965" cy="606588"/>
        </a:xfrm>
        <a:prstGeom prst="roundRect">
          <a:avLst>
            <a:gd name="adj" fmla="val 10000"/>
          </a:avLst>
        </a:prstGeom>
        <a:solidFill>
          <a:srgbClr val="C4123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60960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Acquire</a:t>
          </a:r>
        </a:p>
      </dsp:txBody>
      <dsp:txXfrm>
        <a:off x="2418807" y="-202196"/>
        <a:ext cx="1454965" cy="404392"/>
      </dsp:txXfrm>
    </dsp:sp>
    <dsp:sp modelId="{1CD1CC29-7943-457E-A5E6-BD1F38D7FB1B}">
      <dsp:nvSpPr>
        <dsp:cNvPr id="0" name=""/>
        <dsp:cNvSpPr/>
      </dsp:nvSpPr>
      <dsp:spPr>
        <a:xfrm>
          <a:off x="2619968" y="202196"/>
          <a:ext cx="1647587" cy="10604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How will learning occur?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How will learning lead to growth?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What barriers exist?</a:t>
          </a:r>
        </a:p>
      </dsp:txBody>
      <dsp:txXfrm>
        <a:off x="2651028" y="233256"/>
        <a:ext cx="1585467" cy="998330"/>
      </dsp:txXfrm>
    </dsp:sp>
    <dsp:sp modelId="{D6F54358-8439-499C-AFEB-FE08BD2D3541}">
      <dsp:nvSpPr>
        <dsp:cNvPr id="0" name=""/>
        <dsp:cNvSpPr/>
      </dsp:nvSpPr>
      <dsp:spPr>
        <a:xfrm>
          <a:off x="4118142" y="-180945"/>
          <a:ext cx="518063" cy="361890"/>
        </a:xfrm>
        <a:prstGeom prst="rightArrow">
          <a:avLst>
            <a:gd name="adj1" fmla="val 60000"/>
            <a:gd name="adj2" fmla="val 50000"/>
          </a:avLst>
        </a:prstGeom>
        <a:solidFill>
          <a:srgbClr val="6D6E7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sp:txBody>
      <dsp:txXfrm>
        <a:off x="4118142" y="-108567"/>
        <a:ext cx="409496" cy="217134"/>
      </dsp:txXfrm>
    </dsp:sp>
    <dsp:sp modelId="{29D6783A-8880-4CB4-86A1-CAAAF1B9783B}">
      <dsp:nvSpPr>
        <dsp:cNvPr id="0" name=""/>
        <dsp:cNvSpPr/>
      </dsp:nvSpPr>
      <dsp:spPr>
        <a:xfrm>
          <a:off x="4851250" y="-202196"/>
          <a:ext cx="1454965" cy="606588"/>
        </a:xfrm>
        <a:prstGeom prst="roundRect">
          <a:avLst>
            <a:gd name="adj" fmla="val 10000"/>
          </a:avLst>
        </a:prstGeom>
        <a:solidFill>
          <a:srgbClr val="C4123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60960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Apply</a:t>
          </a:r>
        </a:p>
      </dsp:txBody>
      <dsp:txXfrm>
        <a:off x="4851250" y="-202196"/>
        <a:ext cx="1454965" cy="404392"/>
      </dsp:txXfrm>
    </dsp:sp>
    <dsp:sp modelId="{07E88662-7B2A-441B-8202-FA4334D8B459}">
      <dsp:nvSpPr>
        <dsp:cNvPr id="0" name=""/>
        <dsp:cNvSpPr/>
      </dsp:nvSpPr>
      <dsp:spPr>
        <a:xfrm>
          <a:off x="5052077" y="202196"/>
          <a:ext cx="1648257" cy="10604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How can I use my learning?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How will I apply what I've learned?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What barriers exist?</a:t>
          </a:r>
        </a:p>
      </dsp:txBody>
      <dsp:txXfrm>
        <a:off x="5083137" y="233256"/>
        <a:ext cx="1586137" cy="998330"/>
      </dsp:txXfrm>
    </dsp:sp>
    <dsp:sp modelId="{05CD7EE5-08BF-492D-96D6-3251CD09F0D4}">
      <dsp:nvSpPr>
        <dsp:cNvPr id="0" name=""/>
        <dsp:cNvSpPr/>
      </dsp:nvSpPr>
      <dsp:spPr>
        <a:xfrm>
          <a:off x="6550669" y="-180945"/>
          <a:ext cx="518240" cy="361890"/>
        </a:xfrm>
        <a:prstGeom prst="rightArrow">
          <a:avLst>
            <a:gd name="adj1" fmla="val 60000"/>
            <a:gd name="adj2" fmla="val 50000"/>
          </a:avLst>
        </a:prstGeom>
        <a:solidFill>
          <a:srgbClr val="6D6E7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Calibri" panose="020F0502020204030204" pitchFamily="34" charset="0"/>
            <a:ea typeface="Calibri" panose="020F0502020204030204" pitchFamily="34" charset="0"/>
            <a:cs typeface="Calibri" panose="020F0502020204030204" pitchFamily="34" charset="0"/>
          </a:endParaRPr>
        </a:p>
      </dsp:txBody>
      <dsp:txXfrm>
        <a:off x="6550669" y="-108567"/>
        <a:ext cx="409673" cy="217134"/>
      </dsp:txXfrm>
    </dsp:sp>
    <dsp:sp modelId="{D9E80F93-F702-4819-8D8E-90A5A905764B}">
      <dsp:nvSpPr>
        <dsp:cNvPr id="0" name=""/>
        <dsp:cNvSpPr/>
      </dsp:nvSpPr>
      <dsp:spPr>
        <a:xfrm>
          <a:off x="7284028" y="-202196"/>
          <a:ext cx="1454965" cy="606588"/>
        </a:xfrm>
        <a:prstGeom prst="roundRect">
          <a:avLst>
            <a:gd name="adj" fmla="val 10000"/>
          </a:avLst>
        </a:prstGeom>
        <a:solidFill>
          <a:srgbClr val="C4123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60960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Measure</a:t>
          </a:r>
        </a:p>
      </dsp:txBody>
      <dsp:txXfrm>
        <a:off x="7284028" y="-202196"/>
        <a:ext cx="1454965" cy="404392"/>
      </dsp:txXfrm>
    </dsp:sp>
    <dsp:sp modelId="{984B5B12-07C7-4C27-AB01-E50F8C818835}">
      <dsp:nvSpPr>
        <dsp:cNvPr id="0" name=""/>
        <dsp:cNvSpPr/>
      </dsp:nvSpPr>
      <dsp:spPr>
        <a:xfrm>
          <a:off x="7484317" y="202196"/>
          <a:ext cx="1649333" cy="10604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How will I know if I met my goals?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How will I measure progress and success?</a:t>
          </a:r>
        </a:p>
      </dsp:txBody>
      <dsp:txXfrm>
        <a:off x="7515377" y="233256"/>
        <a:ext cx="1587213" cy="9983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CCD668-60D5-8048-B7BD-019510F5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Rosignoli</dc:creator>
  <cp:keywords/>
  <dc:description/>
  <cp:lastModifiedBy>Heather Wainer</cp:lastModifiedBy>
  <cp:revision>3</cp:revision>
  <dcterms:created xsi:type="dcterms:W3CDTF">2025-06-10T16:07:00Z</dcterms:created>
  <dcterms:modified xsi:type="dcterms:W3CDTF">2025-06-10T16:18:00Z</dcterms:modified>
</cp:coreProperties>
</file>