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7096" w:rsidRPr="009A5AEA" w:rsidRDefault="00F27096" w:rsidP="004E231B">
      <w:pPr>
        <w:bidi/>
        <w:spacing w:line="240" w:lineRule="auto"/>
        <w:contextualSpacing/>
        <w:jc w:val="center"/>
        <w:rPr>
          <w:rFonts w:asciiTheme="majorBidi" w:hAnsiTheme="majorBidi" w:cstheme="majorBidi"/>
          <w:b/>
          <w:bCs/>
          <w:sz w:val="24"/>
          <w:szCs w:val="24"/>
          <w:lang w:bidi="ur-PK"/>
        </w:rPr>
      </w:pPr>
      <w:bookmarkStart w:id="0" w:name="_GoBack"/>
      <w:bookmarkEnd w:id="0"/>
      <w:r w:rsidRPr="009A5AEA">
        <w:rPr>
          <w:rFonts w:asciiTheme="majorBidi" w:hAnsiTheme="majorBidi" w:cstheme="majorBidi"/>
          <w:b/>
          <w:bCs/>
          <w:sz w:val="24"/>
          <w:szCs w:val="24"/>
          <w:lang w:bidi="ur-PK"/>
        </w:rPr>
        <w:t>Perceived Stress Scale</w:t>
      </w:r>
    </w:p>
    <w:p w:rsidR="00927794" w:rsidRPr="009A5AEA" w:rsidRDefault="0016320F" w:rsidP="00F27096">
      <w:pPr>
        <w:bidi/>
        <w:spacing w:line="240" w:lineRule="auto"/>
        <w:contextualSpacing/>
        <w:jc w:val="center"/>
        <w:rPr>
          <w:rFonts w:ascii="Jameel Noori Nastaleeq" w:hAnsi="Jameel Noori Nastaleeq" w:cs="Jameel Noori Nastaleeq"/>
          <w:b/>
          <w:bCs/>
          <w:sz w:val="24"/>
          <w:szCs w:val="24"/>
          <w:rtl/>
          <w:lang w:bidi="ur-PK"/>
        </w:rPr>
      </w:pPr>
      <w:r w:rsidRPr="009A5AEA">
        <w:rPr>
          <w:rFonts w:ascii="Jameel Noori Nastaleeq" w:hAnsi="Jameel Noori Nastaleeq" w:cs="Jameel Noori Nastaleeq"/>
          <w:b/>
          <w:bCs/>
          <w:sz w:val="24"/>
          <w:szCs w:val="24"/>
          <w:rtl/>
          <w:lang w:bidi="ur-PK"/>
        </w:rPr>
        <w:t xml:space="preserve">تناؤ </w:t>
      </w:r>
      <w:r w:rsidR="00452751" w:rsidRPr="009A5AEA">
        <w:rPr>
          <w:rFonts w:ascii="Jameel Noori Nastaleeq" w:hAnsi="Jameel Noori Nastaleeq" w:cs="Jameel Noori Nastaleeq"/>
          <w:b/>
          <w:bCs/>
          <w:sz w:val="24"/>
          <w:szCs w:val="24"/>
          <w:rtl/>
          <w:lang w:bidi="ur-PK"/>
        </w:rPr>
        <w:t xml:space="preserve">کے ادراکِ </w:t>
      </w:r>
      <w:r w:rsidRPr="009A5AEA">
        <w:rPr>
          <w:rFonts w:ascii="Jameel Noori Nastaleeq" w:hAnsi="Jameel Noori Nastaleeq" w:cs="Jameel Noori Nastaleeq"/>
          <w:b/>
          <w:bCs/>
          <w:sz w:val="24"/>
          <w:szCs w:val="24"/>
          <w:rtl/>
          <w:lang w:bidi="ur-PK"/>
        </w:rPr>
        <w:t>کا پیمانہ</w:t>
      </w:r>
    </w:p>
    <w:p w:rsidR="0016320F" w:rsidRPr="009A5AEA" w:rsidRDefault="0016320F" w:rsidP="004E231B">
      <w:pPr>
        <w:bidi/>
        <w:spacing w:line="240" w:lineRule="auto"/>
        <w:contextualSpacing/>
        <w:rPr>
          <w:rFonts w:ascii="Jameel Noori Nastaleeq" w:hAnsi="Jameel Noori Nastaleeq" w:cs="Jameel Noori Nastaleeq"/>
          <w:b/>
          <w:bCs/>
          <w:sz w:val="24"/>
          <w:szCs w:val="24"/>
          <w:rtl/>
        </w:rPr>
      </w:pPr>
      <w:r w:rsidRPr="009A5AEA">
        <w:rPr>
          <w:rFonts w:ascii="Jameel Noori Nastaleeq" w:hAnsi="Jameel Noori Nastaleeq" w:cs="Jameel Noori Nastaleeq"/>
          <w:b/>
          <w:bCs/>
          <w:sz w:val="24"/>
          <w:szCs w:val="24"/>
          <w:rtl/>
        </w:rPr>
        <w:t>ہدایات</w:t>
      </w:r>
      <w:r w:rsidR="004A2F8B" w:rsidRPr="009A5AEA">
        <w:rPr>
          <w:rFonts w:ascii="Jameel Noori Nastaleeq" w:hAnsi="Jameel Noori Nastaleeq" w:cs="Jameel Noori Nastaleeq"/>
          <w:b/>
          <w:bCs/>
          <w:sz w:val="24"/>
          <w:szCs w:val="24"/>
        </w:rPr>
        <w:t>:</w:t>
      </w:r>
    </w:p>
    <w:p w:rsidR="0016320F" w:rsidRPr="009A5AEA" w:rsidRDefault="0016320F" w:rsidP="004E231B">
      <w:pPr>
        <w:bidi/>
        <w:spacing w:line="240" w:lineRule="auto"/>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rPr>
        <w:t xml:space="preserve">اس سوالنامے میں پچھلے ماہ کے دوران آپ کے احساسات اور خیالات کے بارے میں سوالات پوچھے گئے ہیں ۔ ہر سوال میں آپ سے کہا جائے گا کہ آپ جواب کی دائرہ پر </w:t>
      </w:r>
      <w:r w:rsidRPr="009A5AEA">
        <w:rPr>
          <w:rFonts w:ascii="Jameel Noori Nastaleeq" w:hAnsi="Jameel Noori Nastaleeq" w:cs="Jameel Noori Nastaleeq"/>
          <w:sz w:val="24"/>
          <w:szCs w:val="24"/>
        </w:rPr>
        <w:t>X</w:t>
      </w:r>
      <w:r w:rsidRPr="009A5AEA">
        <w:rPr>
          <w:rFonts w:ascii="Jameel Noori Nastaleeq" w:hAnsi="Jameel Noori Nastaleeq" w:cs="Jameel Noori Nastaleeq"/>
          <w:sz w:val="24"/>
          <w:szCs w:val="24"/>
          <w:rtl/>
          <w:lang w:bidi="ur-PK"/>
        </w:rPr>
        <w:t xml:space="preserve"> کا نشان لگا کر نشاندہی کریں جو یہ ظاہر کرے کہ کتنی دفعہ آپ نے مخصوص انداز میں سوچا یا محسوس کیا۔ اگرچہ کچھ سوالات ایک جیسے ہیں مگر ان میں فرق ہے اور آپ </w:t>
      </w:r>
      <w:r w:rsidR="00452751" w:rsidRPr="009A5AEA">
        <w:rPr>
          <w:rFonts w:ascii="Jameel Noori Nastaleeq" w:hAnsi="Jameel Noori Nastaleeq" w:cs="Jameel Noori Nastaleeq"/>
          <w:sz w:val="24"/>
          <w:szCs w:val="24"/>
          <w:rtl/>
          <w:lang w:bidi="ur-PK"/>
        </w:rPr>
        <w:t xml:space="preserve">کو </w:t>
      </w:r>
      <w:r w:rsidRPr="009A5AEA">
        <w:rPr>
          <w:rFonts w:ascii="Jameel Noori Nastaleeq" w:hAnsi="Jameel Noori Nastaleeq" w:cs="Jameel Noori Nastaleeq"/>
          <w:sz w:val="24"/>
          <w:szCs w:val="24"/>
          <w:rtl/>
          <w:lang w:bidi="ur-PK"/>
        </w:rPr>
        <w:t xml:space="preserve">ہر سوال کو علیحدہ </w:t>
      </w:r>
      <w:r w:rsidR="00F53D1E" w:rsidRPr="009A5AEA">
        <w:rPr>
          <w:rFonts w:ascii="Jameel Noori Nastaleeq" w:hAnsi="Jameel Noori Nastaleeq" w:cs="Jameel Noori Nastaleeq"/>
          <w:sz w:val="24"/>
          <w:szCs w:val="24"/>
          <w:rtl/>
          <w:lang w:bidi="ur-PK"/>
        </w:rPr>
        <w:t xml:space="preserve"> سوال کے طور پر لینا چاہیے۔ بہترین طریقہ ہے کہ تیزی سے جواب دیں۔ یعنی یہ گننے کی کوشش نہ کریں کہ خاص انداز میں آپ نے کتنی دفعہ محسوس کیا۔ بلکہ اس کے </w:t>
      </w:r>
      <w:r w:rsidR="00452751" w:rsidRPr="009A5AEA">
        <w:rPr>
          <w:rFonts w:ascii="Jameel Noori Nastaleeq" w:hAnsi="Jameel Noori Nastaleeq" w:cs="Jameel Noori Nastaleeq"/>
          <w:sz w:val="24"/>
          <w:szCs w:val="24"/>
          <w:rtl/>
          <w:lang w:bidi="ur-PK"/>
        </w:rPr>
        <w:t xml:space="preserve">برعکس </w:t>
      </w:r>
      <w:r w:rsidR="00F53D1E" w:rsidRPr="009A5AEA">
        <w:rPr>
          <w:rFonts w:ascii="Jameel Noori Nastaleeq" w:hAnsi="Jameel Noori Nastaleeq" w:cs="Jameel Noori Nastaleeq"/>
          <w:sz w:val="24"/>
          <w:szCs w:val="24"/>
          <w:rtl/>
          <w:lang w:bidi="ur-PK"/>
        </w:rPr>
        <w:t xml:space="preserve">جیسے آپ کو لگے اس کی مناسب انداز </w:t>
      </w:r>
      <w:r w:rsidR="007F5CD5" w:rsidRPr="009A5AEA">
        <w:rPr>
          <w:rFonts w:ascii="Jameel Noori Nastaleeq" w:hAnsi="Jameel Noori Nastaleeq" w:cs="Jameel Noori Nastaleeq"/>
          <w:sz w:val="24"/>
          <w:szCs w:val="24"/>
          <w:rtl/>
          <w:lang w:bidi="ur-PK"/>
        </w:rPr>
        <w:t>ے سے</w:t>
      </w:r>
      <w:r w:rsidR="00F53D1E" w:rsidRPr="009A5AEA">
        <w:rPr>
          <w:rFonts w:ascii="Jameel Noori Nastaleeq" w:hAnsi="Jameel Noori Nastaleeq" w:cs="Jameel Noori Nastaleeq"/>
          <w:sz w:val="24"/>
          <w:szCs w:val="24"/>
          <w:rtl/>
          <w:lang w:bidi="ur-PK"/>
        </w:rPr>
        <w:t xml:space="preserve"> نشاندہی کریں۔ </w:t>
      </w:r>
    </w:p>
    <w:tbl>
      <w:tblPr>
        <w:tblStyle w:val="TableGrid"/>
        <w:bidiVisual/>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43"/>
        <w:gridCol w:w="4963"/>
        <w:gridCol w:w="770"/>
        <w:gridCol w:w="772"/>
        <w:gridCol w:w="772"/>
        <w:gridCol w:w="772"/>
        <w:gridCol w:w="768"/>
      </w:tblGrid>
      <w:tr w:rsidR="007F5CD5" w:rsidRPr="009A5AEA" w:rsidTr="003026F7">
        <w:trPr>
          <w:tblHeader/>
        </w:trPr>
        <w:tc>
          <w:tcPr>
            <w:tcW w:w="558" w:type="dxa"/>
          </w:tcPr>
          <w:p w:rsidR="007F5CD5" w:rsidRPr="009A5AEA" w:rsidRDefault="007F5CD5" w:rsidP="004E231B">
            <w:pPr>
              <w:pStyle w:val="ListParagraph"/>
              <w:bidi/>
              <w:ind w:left="360"/>
              <w:jc w:val="both"/>
              <w:rPr>
                <w:rFonts w:ascii="Jameel Noori Nastaleeq" w:hAnsi="Jameel Noori Nastaleeq" w:cs="Jameel Noori Nastaleeq"/>
                <w:sz w:val="24"/>
                <w:szCs w:val="24"/>
                <w:rtl/>
                <w:lang w:bidi="ur-PK"/>
              </w:rPr>
            </w:pPr>
          </w:p>
        </w:tc>
        <w:tc>
          <w:tcPr>
            <w:tcW w:w="5130" w:type="dxa"/>
          </w:tcPr>
          <w:p w:rsidR="007F5CD5" w:rsidRPr="009A5AEA" w:rsidRDefault="007F5CD5" w:rsidP="004E231B">
            <w:pPr>
              <w:bidi/>
              <w:contextualSpacing/>
              <w:jc w:val="both"/>
              <w:rPr>
                <w:rFonts w:ascii="Jameel Noori Nastaleeq" w:hAnsi="Jameel Noori Nastaleeq" w:cs="Jameel Noori Nastaleeq"/>
                <w:sz w:val="24"/>
                <w:szCs w:val="24"/>
                <w:rtl/>
                <w:lang w:bidi="ur-PK"/>
              </w:rPr>
            </w:pPr>
          </w:p>
        </w:tc>
        <w:tc>
          <w:tcPr>
            <w:tcW w:w="777" w:type="dxa"/>
          </w:tcPr>
          <w:p w:rsidR="007F5CD5" w:rsidRPr="009A5AEA" w:rsidRDefault="007F5CD5" w:rsidP="004E231B">
            <w:pPr>
              <w:bidi/>
              <w:contextualSpacing/>
              <w:jc w:val="center"/>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کبھی نہیں</w:t>
            </w:r>
          </w:p>
        </w:tc>
        <w:tc>
          <w:tcPr>
            <w:tcW w:w="778" w:type="dxa"/>
          </w:tcPr>
          <w:p w:rsidR="007F5CD5" w:rsidRPr="009A5AEA" w:rsidRDefault="007F5CD5" w:rsidP="004E231B">
            <w:pPr>
              <w:bidi/>
              <w:contextualSpacing/>
              <w:jc w:val="center"/>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تقریباً کبھی نہیں</w:t>
            </w:r>
          </w:p>
        </w:tc>
        <w:tc>
          <w:tcPr>
            <w:tcW w:w="777" w:type="dxa"/>
          </w:tcPr>
          <w:p w:rsidR="007F5CD5" w:rsidRPr="009A5AEA" w:rsidRDefault="007F5CD5" w:rsidP="004E231B">
            <w:pPr>
              <w:bidi/>
              <w:contextualSpacing/>
              <w:jc w:val="center"/>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بعض اوقات</w:t>
            </w:r>
          </w:p>
        </w:tc>
        <w:tc>
          <w:tcPr>
            <w:tcW w:w="778" w:type="dxa"/>
          </w:tcPr>
          <w:p w:rsidR="007F5CD5" w:rsidRPr="009A5AEA" w:rsidRDefault="00452751" w:rsidP="004E231B">
            <w:pPr>
              <w:bidi/>
              <w:contextualSpacing/>
              <w:jc w:val="center"/>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 xml:space="preserve">تقریباً </w:t>
            </w:r>
            <w:r w:rsidR="007F5CD5" w:rsidRPr="009A5AEA">
              <w:rPr>
                <w:rFonts w:ascii="Jameel Noori Nastaleeq" w:hAnsi="Jameel Noori Nastaleeq" w:cs="Jameel Noori Nastaleeq"/>
                <w:sz w:val="24"/>
                <w:szCs w:val="24"/>
                <w:rtl/>
                <w:lang w:bidi="ur-PK"/>
              </w:rPr>
              <w:t>اکثر</w:t>
            </w:r>
          </w:p>
        </w:tc>
        <w:tc>
          <w:tcPr>
            <w:tcW w:w="778" w:type="dxa"/>
          </w:tcPr>
          <w:p w:rsidR="007F5CD5" w:rsidRPr="009A5AEA" w:rsidRDefault="007F5CD5" w:rsidP="004E231B">
            <w:pPr>
              <w:bidi/>
              <w:contextualSpacing/>
              <w:jc w:val="center"/>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بہت  اکثر</w:t>
            </w:r>
          </w:p>
        </w:tc>
      </w:tr>
      <w:tr w:rsidR="007F5CD5" w:rsidRPr="009A5AEA" w:rsidTr="003026F7">
        <w:trPr>
          <w:tblHeader/>
        </w:trPr>
        <w:tc>
          <w:tcPr>
            <w:tcW w:w="558" w:type="dxa"/>
          </w:tcPr>
          <w:p w:rsidR="007F5CD5" w:rsidRPr="009A5AEA" w:rsidRDefault="007F5CD5" w:rsidP="004E231B">
            <w:pPr>
              <w:pStyle w:val="ListParagraph"/>
              <w:bidi/>
              <w:ind w:left="360"/>
              <w:jc w:val="both"/>
              <w:rPr>
                <w:rFonts w:ascii="Jameel Noori Nastaleeq" w:hAnsi="Jameel Noori Nastaleeq" w:cs="Jameel Noori Nastaleeq"/>
                <w:sz w:val="24"/>
                <w:szCs w:val="24"/>
                <w:rtl/>
                <w:lang w:bidi="ur-PK"/>
              </w:rPr>
            </w:pPr>
          </w:p>
        </w:tc>
        <w:tc>
          <w:tcPr>
            <w:tcW w:w="5130" w:type="dxa"/>
          </w:tcPr>
          <w:p w:rsidR="007F5CD5" w:rsidRPr="009A5AEA" w:rsidRDefault="007F5CD5" w:rsidP="004E231B">
            <w:pPr>
              <w:bidi/>
              <w:contextualSpacing/>
              <w:jc w:val="both"/>
              <w:rPr>
                <w:rFonts w:ascii="Jameel Noori Nastaleeq" w:hAnsi="Jameel Noori Nastaleeq" w:cs="Jameel Noori Nastaleeq"/>
                <w:sz w:val="24"/>
                <w:szCs w:val="24"/>
                <w:rtl/>
                <w:lang w:bidi="ur-PK"/>
              </w:rPr>
            </w:pPr>
          </w:p>
        </w:tc>
        <w:tc>
          <w:tcPr>
            <w:tcW w:w="777" w:type="dxa"/>
            <w:tcBorders>
              <w:bottom w:val="single" w:sz="4" w:space="0" w:color="auto"/>
            </w:tcBorders>
          </w:tcPr>
          <w:p w:rsidR="007F5CD5" w:rsidRPr="009A5AEA" w:rsidRDefault="007F5CD5" w:rsidP="004E231B">
            <w:pPr>
              <w:bidi/>
              <w:contextualSpacing/>
              <w:jc w:val="center"/>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0</w:t>
            </w:r>
          </w:p>
        </w:tc>
        <w:tc>
          <w:tcPr>
            <w:tcW w:w="778" w:type="dxa"/>
            <w:tcBorders>
              <w:bottom w:val="single" w:sz="4" w:space="0" w:color="auto"/>
            </w:tcBorders>
          </w:tcPr>
          <w:p w:rsidR="007F5CD5" w:rsidRPr="009A5AEA" w:rsidRDefault="007F5CD5" w:rsidP="004E231B">
            <w:pPr>
              <w:bidi/>
              <w:contextualSpacing/>
              <w:jc w:val="center"/>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1</w:t>
            </w:r>
          </w:p>
        </w:tc>
        <w:tc>
          <w:tcPr>
            <w:tcW w:w="777" w:type="dxa"/>
            <w:tcBorders>
              <w:bottom w:val="single" w:sz="4" w:space="0" w:color="auto"/>
            </w:tcBorders>
          </w:tcPr>
          <w:p w:rsidR="007F5CD5" w:rsidRPr="009A5AEA" w:rsidRDefault="007F5CD5" w:rsidP="004E231B">
            <w:pPr>
              <w:bidi/>
              <w:contextualSpacing/>
              <w:jc w:val="center"/>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2</w:t>
            </w:r>
          </w:p>
        </w:tc>
        <w:tc>
          <w:tcPr>
            <w:tcW w:w="778" w:type="dxa"/>
            <w:tcBorders>
              <w:bottom w:val="single" w:sz="4" w:space="0" w:color="auto"/>
            </w:tcBorders>
          </w:tcPr>
          <w:p w:rsidR="007F5CD5" w:rsidRPr="009A5AEA" w:rsidRDefault="007F5CD5" w:rsidP="004E231B">
            <w:pPr>
              <w:bidi/>
              <w:contextualSpacing/>
              <w:jc w:val="center"/>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3</w:t>
            </w:r>
          </w:p>
        </w:tc>
        <w:tc>
          <w:tcPr>
            <w:tcW w:w="778" w:type="dxa"/>
            <w:tcBorders>
              <w:bottom w:val="single" w:sz="4" w:space="0" w:color="auto"/>
            </w:tcBorders>
          </w:tcPr>
          <w:p w:rsidR="007F5CD5" w:rsidRPr="009A5AEA" w:rsidRDefault="007F5CD5" w:rsidP="004E231B">
            <w:pPr>
              <w:bidi/>
              <w:contextualSpacing/>
              <w:jc w:val="center"/>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4</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7F5CD5"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پچھلے ماہ</w:t>
            </w:r>
            <w:r w:rsidR="003026F7" w:rsidRPr="009A5AEA">
              <w:rPr>
                <w:rFonts w:ascii="Jameel Noori Nastaleeq" w:hAnsi="Jameel Noori Nastaleeq" w:cs="Jameel Noori Nastaleeq"/>
                <w:sz w:val="24"/>
                <w:szCs w:val="24"/>
                <w:rtl/>
                <w:lang w:bidi="ur-PK"/>
              </w:rPr>
              <w:t xml:space="preserve"> میں</w:t>
            </w:r>
            <w:r w:rsidRPr="009A5AEA">
              <w:rPr>
                <w:rFonts w:ascii="Jameel Noori Nastaleeq" w:hAnsi="Jameel Noori Nastaleeq" w:cs="Jameel Noori Nastaleeq"/>
                <w:sz w:val="24"/>
                <w:szCs w:val="24"/>
                <w:rtl/>
                <w:lang w:bidi="ur-PK"/>
              </w:rPr>
              <w:t xml:space="preserve"> کتنی بار آپ غیر متوقع طور پر ہو</w:t>
            </w:r>
            <w:r w:rsidR="003026F7" w:rsidRPr="009A5AEA">
              <w:rPr>
                <w:rFonts w:ascii="Jameel Noori Nastaleeq" w:hAnsi="Jameel Noori Nastaleeq" w:cs="Jameel Noori Nastaleeq"/>
                <w:sz w:val="24"/>
                <w:szCs w:val="24"/>
                <w:rtl/>
                <w:lang w:bidi="ur-PK"/>
              </w:rPr>
              <w:t>نے والی کسی چیز سے پریشان ہوئے؟</w:t>
            </w:r>
          </w:p>
        </w:tc>
        <w:tc>
          <w:tcPr>
            <w:tcW w:w="777" w:type="dxa"/>
            <w:tcBorders>
              <w:top w:val="single" w:sz="4" w:space="0" w:color="auto"/>
            </w:tcBorders>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Borders>
              <w:top w:val="single" w:sz="4" w:space="0" w:color="auto"/>
            </w:tcBorders>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Borders>
              <w:top w:val="single" w:sz="4" w:space="0" w:color="auto"/>
            </w:tcBorders>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Borders>
              <w:top w:val="single" w:sz="4" w:space="0" w:color="auto"/>
            </w:tcBorders>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Borders>
              <w:top w:val="single" w:sz="4" w:space="0" w:color="auto"/>
            </w:tcBorders>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7F5CD5"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 xml:space="preserve">پچھلے ماہ </w:t>
            </w:r>
            <w:r w:rsidR="003026F7" w:rsidRPr="009A5AEA">
              <w:rPr>
                <w:rFonts w:ascii="Jameel Noori Nastaleeq" w:hAnsi="Jameel Noori Nastaleeq" w:cs="Jameel Noori Nastaleeq"/>
                <w:sz w:val="24"/>
                <w:szCs w:val="24"/>
                <w:rtl/>
                <w:lang w:bidi="ur-PK"/>
              </w:rPr>
              <w:t xml:space="preserve">میں </w:t>
            </w:r>
            <w:r w:rsidRPr="009A5AEA">
              <w:rPr>
                <w:rFonts w:ascii="Jameel Noori Nastaleeq" w:hAnsi="Jameel Noori Nastaleeq" w:cs="Jameel Noori Nastaleeq"/>
                <w:sz w:val="24"/>
                <w:szCs w:val="24"/>
                <w:rtl/>
                <w:lang w:bidi="ur-PK"/>
              </w:rPr>
              <w:t xml:space="preserve">کتنی بات آپ نے محسوس کیا کہ آپ اپنی زندگی میں </w:t>
            </w:r>
            <w:r w:rsidR="003026F7" w:rsidRPr="009A5AEA">
              <w:rPr>
                <w:rFonts w:ascii="Jameel Noori Nastaleeq" w:hAnsi="Jameel Noori Nastaleeq" w:cs="Jameel Noori Nastaleeq"/>
                <w:sz w:val="24"/>
                <w:szCs w:val="24"/>
                <w:rtl/>
                <w:lang w:bidi="ur-PK"/>
              </w:rPr>
              <w:t>اہم چیزوں پر قابو نہیں پا سکتے؟</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7F5CD5"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 xml:space="preserve">پچھلے ماہ </w:t>
            </w:r>
            <w:r w:rsidR="003026F7" w:rsidRPr="009A5AEA">
              <w:rPr>
                <w:rFonts w:ascii="Jameel Noori Nastaleeq" w:hAnsi="Jameel Noori Nastaleeq" w:cs="Jameel Noori Nastaleeq"/>
                <w:sz w:val="24"/>
                <w:szCs w:val="24"/>
                <w:rtl/>
                <w:lang w:bidi="ur-PK"/>
              </w:rPr>
              <w:t xml:space="preserve">میں </w:t>
            </w:r>
            <w:r w:rsidRPr="009A5AEA">
              <w:rPr>
                <w:rFonts w:ascii="Jameel Noori Nastaleeq" w:hAnsi="Jameel Noori Nastaleeq" w:cs="Jameel Noori Nastaleeq"/>
                <w:sz w:val="24"/>
                <w:szCs w:val="24"/>
                <w:rtl/>
                <w:lang w:bidi="ur-PK"/>
              </w:rPr>
              <w:t>کتنی بار آپ نے الجھن یا تناؤ محسوس کیا؟</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7F5CD5"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 xml:space="preserve">پچھلے ماہ </w:t>
            </w:r>
            <w:r w:rsidR="003026F7" w:rsidRPr="009A5AEA">
              <w:rPr>
                <w:rFonts w:ascii="Jameel Noori Nastaleeq" w:hAnsi="Jameel Noori Nastaleeq" w:cs="Jameel Noori Nastaleeq"/>
                <w:sz w:val="24"/>
                <w:szCs w:val="24"/>
                <w:rtl/>
                <w:lang w:bidi="ur-PK"/>
              </w:rPr>
              <w:t xml:space="preserve">میں </w:t>
            </w:r>
            <w:r w:rsidRPr="009A5AEA">
              <w:rPr>
                <w:rFonts w:ascii="Jameel Noori Nastaleeq" w:hAnsi="Jameel Noori Nastaleeq" w:cs="Jameel Noori Nastaleeq"/>
                <w:sz w:val="24"/>
                <w:szCs w:val="24"/>
                <w:rtl/>
                <w:lang w:bidi="ur-PK"/>
              </w:rPr>
              <w:t xml:space="preserve">کتنی بار آپ نے روزمرہ کے مسائل اور </w:t>
            </w:r>
            <w:r w:rsidR="00452751" w:rsidRPr="009A5AEA">
              <w:rPr>
                <w:rFonts w:ascii="Jameel Noori Nastaleeq" w:hAnsi="Jameel Noori Nastaleeq" w:cs="Jameel Noori Nastaleeq"/>
                <w:sz w:val="24"/>
                <w:szCs w:val="24"/>
                <w:rtl/>
                <w:lang w:bidi="ur-PK"/>
              </w:rPr>
              <w:t>جھنجھلا</w:t>
            </w:r>
            <w:r w:rsidRPr="009A5AEA">
              <w:rPr>
                <w:rFonts w:ascii="Jameel Noori Nastaleeq" w:hAnsi="Jameel Noori Nastaleeq" w:cs="Jameel Noori Nastaleeq"/>
                <w:sz w:val="24"/>
                <w:szCs w:val="24"/>
                <w:rtl/>
                <w:lang w:bidi="ur-PK"/>
              </w:rPr>
              <w:t>ہٹوں سے کامیابی سے نمٹا ہے؟</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7F5CD5"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پچھلے ماہ میں کتنی بار آپ نے محسوس کیا کہ آپ اپنی زندگی میں ہونے والی اہم تبدیلیو</w:t>
            </w:r>
            <w:r w:rsidR="003026F7" w:rsidRPr="009A5AEA">
              <w:rPr>
                <w:rFonts w:ascii="Jameel Noori Nastaleeq" w:hAnsi="Jameel Noori Nastaleeq" w:cs="Jameel Noori Nastaleeq"/>
                <w:sz w:val="24"/>
                <w:szCs w:val="24"/>
                <w:rtl/>
                <w:lang w:bidi="ur-PK"/>
              </w:rPr>
              <w:t xml:space="preserve">ں سے موثر </w:t>
            </w:r>
            <w:r w:rsidR="00452751" w:rsidRPr="009A5AEA">
              <w:rPr>
                <w:rFonts w:ascii="Jameel Noori Nastaleeq" w:hAnsi="Jameel Noori Nastaleeq" w:cs="Jameel Noori Nastaleeq"/>
                <w:sz w:val="24"/>
                <w:szCs w:val="24"/>
                <w:rtl/>
                <w:lang w:bidi="ur-PK"/>
              </w:rPr>
              <w:t xml:space="preserve">طور سے </w:t>
            </w:r>
            <w:r w:rsidR="003026F7" w:rsidRPr="009A5AEA">
              <w:rPr>
                <w:rFonts w:ascii="Jameel Noori Nastaleeq" w:hAnsi="Jameel Noori Nastaleeq" w:cs="Jameel Noori Nastaleeq"/>
                <w:sz w:val="24"/>
                <w:szCs w:val="24"/>
                <w:rtl/>
                <w:lang w:bidi="ur-PK"/>
              </w:rPr>
              <w:t>نمٹ رہے ہیں؟</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7F5CD5"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پچھلے ماہ میں کتنی بار آپ نے اپنے ذاتی مسائل کو حل کرنے کی اپنی صلاحیت کے بارے میں پُر اعتماد محسوس کیا؟</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7F5CD5"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پچھلے ماہ  میں کتنی بار آپ نے محسوس کیا کہ چیزیں آپ کے مطابق ہو رہی ہیں؟</w:t>
            </w:r>
          </w:p>
          <w:p w:rsidR="003026F7" w:rsidRPr="009A5AEA" w:rsidRDefault="003026F7" w:rsidP="004E231B">
            <w:pPr>
              <w:bidi/>
              <w:contextualSpacing/>
              <w:jc w:val="both"/>
              <w:rPr>
                <w:rFonts w:ascii="Jameel Noori Nastaleeq" w:hAnsi="Jameel Noori Nastaleeq" w:cs="Jameel Noori Nastaleeq"/>
                <w:sz w:val="24"/>
                <w:szCs w:val="24"/>
                <w:rtl/>
                <w:lang w:bidi="ur-PK"/>
              </w:rPr>
            </w:pP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7F5CD5"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 xml:space="preserve">پچھلے ماہ میں کتنی بار آپ کو لگا کہ آپ ان تمام چیزوں سے نہیں </w:t>
            </w:r>
            <w:r w:rsidR="003026F7" w:rsidRPr="009A5AEA">
              <w:rPr>
                <w:rFonts w:ascii="Jameel Noori Nastaleeq" w:hAnsi="Jameel Noori Nastaleeq" w:cs="Jameel Noori Nastaleeq"/>
                <w:sz w:val="24"/>
                <w:szCs w:val="24"/>
                <w:rtl/>
                <w:lang w:bidi="ur-PK"/>
              </w:rPr>
              <w:t>نمٹ پا رہے جو آپ کو کرنی پڑیں؟</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7F5CD5"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 xml:space="preserve">پچھلے ماہ میں کتنی </w:t>
            </w:r>
            <w:r w:rsidR="00821420" w:rsidRPr="009A5AEA">
              <w:rPr>
                <w:rFonts w:ascii="Jameel Noori Nastaleeq" w:hAnsi="Jameel Noori Nastaleeq" w:cs="Jameel Noori Nastaleeq"/>
                <w:sz w:val="24"/>
                <w:szCs w:val="24"/>
                <w:rtl/>
                <w:lang w:bidi="ur-PK"/>
              </w:rPr>
              <w:t>بار آپ اپنی زندگی کی اشتعال دلانے والی چیزوں پر قابو پا سکے؟</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821420"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پچھلے ماہ میں کتنی بار آپ نے محسوس کیا کہ چیزیں آپ کے اختیار میں ہیں؟</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3026F7"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پچھلے ماہ میں کتنی بار آپ قابو سے باہر ہونے والی چیزوں کی وجہ سے غصہ میں آئے؟</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3026F7"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 xml:space="preserve">پچھلے ماہ میں کتنی بار آپ نے اپنے آپ کو ان چیزوں کے بارے میں سوچتے ہوئے پایا جو آپ نے مکمل کرنی </w:t>
            </w:r>
            <w:r w:rsidR="00452751" w:rsidRPr="009A5AEA">
              <w:rPr>
                <w:rFonts w:ascii="Jameel Noori Nastaleeq" w:hAnsi="Jameel Noori Nastaleeq" w:cs="Jameel Noori Nastaleeq"/>
                <w:sz w:val="24"/>
                <w:szCs w:val="24"/>
                <w:rtl/>
                <w:lang w:bidi="ur-PK"/>
              </w:rPr>
              <w:t>ہوں</w:t>
            </w: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Default="003026F7" w:rsidP="004E231B">
            <w:pPr>
              <w:bidi/>
              <w:contextualSpacing/>
              <w:jc w:val="both"/>
              <w:rPr>
                <w:rFonts w:ascii="Jameel Noori Nastaleeq" w:hAnsi="Jameel Noori Nastaleeq" w:cs="Jameel Noori Nastaleeq"/>
                <w:sz w:val="24"/>
                <w:szCs w:val="24"/>
                <w:lang w:bidi="ur-PK"/>
              </w:rPr>
            </w:pPr>
            <w:r w:rsidRPr="009A5AEA">
              <w:rPr>
                <w:rFonts w:ascii="Jameel Noori Nastaleeq" w:hAnsi="Jameel Noori Nastaleeq" w:cs="Jameel Noori Nastaleeq"/>
                <w:sz w:val="24"/>
                <w:szCs w:val="24"/>
                <w:rtl/>
                <w:lang w:bidi="ur-PK"/>
              </w:rPr>
              <w:t xml:space="preserve">پچھلے ماہ میں کتنی بار آپ </w:t>
            </w:r>
            <w:r w:rsidR="00452751" w:rsidRPr="009A5AEA">
              <w:rPr>
                <w:rFonts w:ascii="Jameel Noori Nastaleeq" w:hAnsi="Jameel Noori Nastaleeq" w:cs="Jameel Noori Nastaleeq"/>
                <w:sz w:val="24"/>
                <w:szCs w:val="24"/>
                <w:rtl/>
                <w:lang w:bidi="ur-PK"/>
              </w:rPr>
              <w:t xml:space="preserve">جس طرح </w:t>
            </w:r>
            <w:r w:rsidRPr="009A5AEA">
              <w:rPr>
                <w:rFonts w:ascii="Jameel Noori Nastaleeq" w:hAnsi="Jameel Noori Nastaleeq" w:cs="Jameel Noori Nastaleeq"/>
                <w:sz w:val="24"/>
                <w:szCs w:val="24"/>
                <w:rtl/>
                <w:lang w:bidi="ur-PK"/>
              </w:rPr>
              <w:t xml:space="preserve">سے اپنے وقت کو استعمال کرتے ہیں اس پر قابو پانے میں کامیاب ہوئے؟ </w:t>
            </w:r>
          </w:p>
          <w:p w:rsidR="009A5AEA" w:rsidRPr="009A5AEA" w:rsidRDefault="009A5AEA" w:rsidP="009A5AEA">
            <w:pPr>
              <w:bidi/>
              <w:contextualSpacing/>
              <w:jc w:val="both"/>
              <w:rPr>
                <w:rFonts w:ascii="Jameel Noori Nastaleeq" w:hAnsi="Jameel Noori Nastaleeq" w:cs="Jameel Noori Nastaleeq"/>
                <w:sz w:val="24"/>
                <w:szCs w:val="24"/>
                <w:rtl/>
                <w:lang w:bidi="ur-PK"/>
              </w:rPr>
            </w:pP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r w:rsidR="007F5CD5" w:rsidRPr="009A5AEA" w:rsidTr="007F5CD5">
        <w:tc>
          <w:tcPr>
            <w:tcW w:w="558" w:type="dxa"/>
          </w:tcPr>
          <w:p w:rsidR="007F5CD5" w:rsidRPr="009A5AEA" w:rsidRDefault="007F5CD5" w:rsidP="004E231B">
            <w:pPr>
              <w:pStyle w:val="ListParagraph"/>
              <w:numPr>
                <w:ilvl w:val="0"/>
                <w:numId w:val="1"/>
              </w:numPr>
              <w:bidi/>
              <w:jc w:val="both"/>
              <w:rPr>
                <w:rFonts w:ascii="Jameel Noori Nastaleeq" w:hAnsi="Jameel Noori Nastaleeq" w:cs="Jameel Noori Nastaleeq"/>
                <w:sz w:val="24"/>
                <w:szCs w:val="24"/>
                <w:rtl/>
                <w:lang w:bidi="ur-PK"/>
              </w:rPr>
            </w:pPr>
          </w:p>
        </w:tc>
        <w:tc>
          <w:tcPr>
            <w:tcW w:w="5130" w:type="dxa"/>
          </w:tcPr>
          <w:p w:rsidR="007F5CD5" w:rsidRPr="009A5AEA" w:rsidRDefault="003026F7" w:rsidP="004E231B">
            <w:pPr>
              <w:bidi/>
              <w:contextualSpacing/>
              <w:jc w:val="both"/>
              <w:rPr>
                <w:rFonts w:ascii="Jameel Noori Nastaleeq" w:hAnsi="Jameel Noori Nastaleeq" w:cs="Jameel Noori Nastaleeq"/>
                <w:sz w:val="24"/>
                <w:szCs w:val="24"/>
                <w:rtl/>
                <w:lang w:bidi="ur-PK"/>
              </w:rPr>
            </w:pPr>
            <w:r w:rsidRPr="009A5AEA">
              <w:rPr>
                <w:rFonts w:ascii="Jameel Noori Nastaleeq" w:hAnsi="Jameel Noori Nastaleeq" w:cs="Jameel Noori Nastaleeq"/>
                <w:sz w:val="24"/>
                <w:szCs w:val="24"/>
                <w:rtl/>
                <w:lang w:bidi="ur-PK"/>
              </w:rPr>
              <w:t>پچھلے ماہ میں کتنی بار آپ نے محسوس کیا کہ مشکلات اتنی زیادہ ہو رہی تھیں کہ آپ ان پر قابو نہیں پا سکے؟</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7"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c>
          <w:tcPr>
            <w:tcW w:w="778" w:type="dxa"/>
          </w:tcPr>
          <w:p w:rsidR="007F5CD5" w:rsidRPr="009A5AEA" w:rsidRDefault="007F5CD5" w:rsidP="004E231B">
            <w:pPr>
              <w:contextualSpacing/>
              <w:jc w:val="center"/>
              <w:rPr>
                <w:rFonts w:ascii="Jameel Noori Nastaleeq" w:hAnsi="Jameel Noori Nastaleeq" w:cs="Jameel Noori Nastaleeq"/>
                <w:sz w:val="24"/>
                <w:szCs w:val="24"/>
              </w:rPr>
            </w:pPr>
            <w:r w:rsidRPr="009A5AEA">
              <w:rPr>
                <w:rFonts w:ascii="Jameel Noori Nastaleeq" w:hAnsi="Jameel Noori Nastaleeq" w:cs="Jameel Noori Nastaleeq"/>
                <w:sz w:val="24"/>
                <w:szCs w:val="24"/>
                <w:rtl/>
                <w:lang w:bidi="ur-PK"/>
              </w:rPr>
              <w:t>•</w:t>
            </w:r>
          </w:p>
        </w:tc>
      </w:tr>
    </w:tbl>
    <w:p w:rsidR="0016320F" w:rsidRPr="009A5AEA" w:rsidRDefault="0016320F" w:rsidP="004E231B">
      <w:pPr>
        <w:bidi/>
        <w:spacing w:line="240" w:lineRule="auto"/>
        <w:contextualSpacing/>
        <w:rPr>
          <w:rFonts w:ascii="Jameel Noori Nastaleeq" w:hAnsi="Jameel Noori Nastaleeq" w:cs="Jameel Noori Nastaleeq"/>
          <w:sz w:val="24"/>
          <w:szCs w:val="24"/>
        </w:rPr>
      </w:pPr>
    </w:p>
    <w:p w:rsidR="0016320F" w:rsidRPr="009A5AEA" w:rsidRDefault="0016320F" w:rsidP="004E231B">
      <w:pPr>
        <w:bidi/>
        <w:spacing w:line="240" w:lineRule="auto"/>
        <w:contextualSpacing/>
        <w:rPr>
          <w:rFonts w:ascii="Jameel Noori Nastaleeq" w:hAnsi="Jameel Noori Nastaleeq" w:cs="Jameel Noori Nastaleeq"/>
          <w:sz w:val="24"/>
          <w:szCs w:val="24"/>
        </w:rPr>
      </w:pPr>
    </w:p>
    <w:p w:rsidR="009A5AEA" w:rsidRPr="009A5AEA" w:rsidRDefault="009A5AEA">
      <w:pPr>
        <w:bidi/>
        <w:spacing w:line="240" w:lineRule="auto"/>
        <w:contextualSpacing/>
        <w:rPr>
          <w:rFonts w:ascii="Jameel Noori Nastaleeq" w:hAnsi="Jameel Noori Nastaleeq" w:cs="Jameel Noori Nastaleeq"/>
          <w:sz w:val="24"/>
          <w:szCs w:val="24"/>
        </w:rPr>
      </w:pPr>
    </w:p>
    <w:sectPr w:rsidR="009A5AEA" w:rsidRPr="009A5AEA" w:rsidSect="00155F12">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66D54" w:rsidRDefault="00366D54" w:rsidP="00CF6094">
      <w:pPr>
        <w:spacing w:after="0" w:line="240" w:lineRule="auto"/>
      </w:pPr>
      <w:r>
        <w:separator/>
      </w:r>
    </w:p>
  </w:endnote>
  <w:endnote w:type="continuationSeparator" w:id="0">
    <w:p w:rsidR="00366D54" w:rsidRDefault="00366D54" w:rsidP="00CF60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Jameel Noori Nastaleeq">
    <w:altName w:val="Times New Roman"/>
    <w:charset w:val="00"/>
    <w:family w:val="auto"/>
    <w:pitch w:val="variable"/>
    <w:sig w:usb0="00000000" w:usb1="00000000" w:usb2="00000000" w:usb3="00000000" w:csb0="0000004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87" w:rsidRDefault="00D72B87">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CF6094" w:rsidRDefault="009A5AEA">
    <w:pPr>
      <w:pStyle w:val="Footer"/>
      <w:rPr>
        <w:rFonts w:ascii="Times New Roman" w:hAnsi="Times New Roman" w:cs="Times New Roman"/>
        <w:i/>
        <w:iCs/>
        <w:sz w:val="16"/>
        <w:szCs w:val="16"/>
      </w:rPr>
    </w:pPr>
    <w:r w:rsidRPr="009A5AEA">
      <w:rPr>
        <w:rFonts w:ascii="Times New Roman" w:hAnsi="Times New Roman" w:cs="Times New Roman"/>
        <w:i/>
        <w:iCs/>
        <w:sz w:val="16"/>
        <w:szCs w:val="16"/>
      </w:rPr>
      <w:t xml:space="preserve">71. </w:t>
    </w:r>
    <w:r w:rsidR="00CF6094" w:rsidRPr="009A5AEA">
      <w:rPr>
        <w:rFonts w:ascii="Times New Roman" w:hAnsi="Times New Roman" w:cs="Times New Roman"/>
        <w:i/>
        <w:iCs/>
        <w:sz w:val="16"/>
        <w:szCs w:val="16"/>
      </w:rPr>
      <w:t>Translated by Amna Tahira &amp; Rukhsana Kausar, P.hD</w:t>
    </w:r>
    <w:r w:rsidRPr="009A5AEA">
      <w:rPr>
        <w:rFonts w:ascii="Times New Roman" w:hAnsi="Times New Roman" w:cs="Times New Roman"/>
        <w:i/>
        <w:iCs/>
        <w:sz w:val="16"/>
        <w:szCs w:val="16"/>
      </w:rPr>
      <w:t xml:space="preserve"> in 2013.</w:t>
    </w:r>
  </w:p>
  <w:p w:rsidR="00D72B87" w:rsidRDefault="00D72B87">
    <w:pPr>
      <w:pStyle w:val="Footer"/>
      <w:rPr>
        <w:rFonts w:ascii="Times New Roman" w:hAnsi="Times New Roman" w:cs="Times New Roman"/>
        <w:i/>
        <w:iCs/>
        <w:sz w:val="16"/>
        <w:szCs w:val="16"/>
      </w:rPr>
    </w:pPr>
    <w:r>
      <w:rPr>
        <w:rFonts w:ascii="Times New Roman" w:hAnsi="Times New Roman" w:cs="Times New Roman"/>
        <w:i/>
        <w:iCs/>
        <w:sz w:val="16"/>
        <w:szCs w:val="16"/>
      </w:rPr>
      <w:t xml:space="preserve">     </w:t>
    </w:r>
    <w:r w:rsidR="00F323DD">
      <w:rPr>
        <w:rFonts w:ascii="Times New Roman" w:hAnsi="Times New Roman" w:cs="Times New Roman"/>
        <w:i/>
        <w:iCs/>
        <w:sz w:val="16"/>
        <w:szCs w:val="16"/>
      </w:rPr>
      <w:t xml:space="preserve"> </w:t>
    </w:r>
    <w:r>
      <w:rPr>
        <w:rFonts w:ascii="Times New Roman" w:hAnsi="Times New Roman" w:cs="Times New Roman"/>
        <w:i/>
        <w:iCs/>
        <w:sz w:val="16"/>
        <w:szCs w:val="16"/>
      </w:rPr>
      <w:t xml:space="preserve">Developed by </w:t>
    </w:r>
    <w:r w:rsidR="00C44E57">
      <w:rPr>
        <w:rFonts w:ascii="Times New Roman" w:hAnsi="Times New Roman" w:cs="Times New Roman"/>
        <w:i/>
        <w:iCs/>
        <w:sz w:val="16"/>
        <w:szCs w:val="16"/>
      </w:rPr>
      <w:t>Sheldon Cohen, P.hD.</w:t>
    </w:r>
  </w:p>
  <w:p w:rsidR="00F323DD" w:rsidRPr="009A5AEA" w:rsidRDefault="00F323DD">
    <w:pPr>
      <w:pStyle w:val="Footer"/>
      <w:rPr>
        <w:rFonts w:ascii="Times New Roman" w:hAnsi="Times New Roman" w:cs="Times New Roman"/>
        <w:i/>
        <w:iCs/>
        <w:sz w:val="16"/>
        <w:szCs w:val="16"/>
      </w:rPr>
    </w:pPr>
    <w:r>
      <w:rPr>
        <w:rFonts w:ascii="Times New Roman" w:hAnsi="Times New Roman" w:cs="Times New Roman"/>
        <w:i/>
        <w:iCs/>
        <w:sz w:val="16"/>
        <w:szCs w:val="16"/>
      </w:rPr>
      <w:t xml:space="preserve">     Institute of Applied Psychology, University of the Punjab, Lahore-Pakistan.</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87" w:rsidRDefault="00D72B8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66D54" w:rsidRDefault="00366D54" w:rsidP="00CF6094">
      <w:pPr>
        <w:spacing w:after="0" w:line="240" w:lineRule="auto"/>
      </w:pPr>
      <w:r>
        <w:separator/>
      </w:r>
    </w:p>
  </w:footnote>
  <w:footnote w:type="continuationSeparator" w:id="0">
    <w:p w:rsidR="00366D54" w:rsidRDefault="00366D54" w:rsidP="00CF609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87" w:rsidRDefault="00D72B8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87" w:rsidRDefault="00D72B87">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72B87" w:rsidRDefault="00D72B8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03A0223"/>
    <w:multiLevelType w:val="hybridMultilevel"/>
    <w:tmpl w:val="53D0C0A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320F"/>
    <w:rsid w:val="00023482"/>
    <w:rsid w:val="00155F12"/>
    <w:rsid w:val="0016320F"/>
    <w:rsid w:val="00286542"/>
    <w:rsid w:val="002E503C"/>
    <w:rsid w:val="003026F7"/>
    <w:rsid w:val="00366D54"/>
    <w:rsid w:val="00452751"/>
    <w:rsid w:val="00461B62"/>
    <w:rsid w:val="004A2F8B"/>
    <w:rsid w:val="004E231B"/>
    <w:rsid w:val="007F5CD5"/>
    <w:rsid w:val="008034FA"/>
    <w:rsid w:val="00821420"/>
    <w:rsid w:val="00872B17"/>
    <w:rsid w:val="00927794"/>
    <w:rsid w:val="009A5AEA"/>
    <w:rsid w:val="00C44E57"/>
    <w:rsid w:val="00CF6094"/>
    <w:rsid w:val="00D72B87"/>
    <w:rsid w:val="00DF4F72"/>
    <w:rsid w:val="00E51799"/>
    <w:rsid w:val="00E67A9A"/>
    <w:rsid w:val="00F27096"/>
    <w:rsid w:val="00F323DD"/>
    <w:rsid w:val="00F53D1E"/>
    <w:rsid w:val="00F53DCE"/>
    <w:rsid w:val="00FD6530"/>
    <w:rsid w:val="00FE4973"/>
  </w:rsids>
  <m:mathPr>
    <m:mathFont m:val="Cambria Math"/>
    <m:brkBin m:val="before"/>
    <m:brkBinSub m:val="--"/>
    <m:smallFrac/>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C6E76D8-EE74-416A-BDE2-A85B662B52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F5CD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7F5CD5"/>
    <w:pPr>
      <w:ind w:left="720"/>
      <w:contextualSpacing/>
    </w:pPr>
  </w:style>
  <w:style w:type="paragraph" w:styleId="Header">
    <w:name w:val="header"/>
    <w:basedOn w:val="Normal"/>
    <w:link w:val="HeaderChar"/>
    <w:uiPriority w:val="99"/>
    <w:unhideWhenUsed/>
    <w:rsid w:val="00CF609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F6094"/>
  </w:style>
  <w:style w:type="paragraph" w:styleId="Footer">
    <w:name w:val="footer"/>
    <w:basedOn w:val="Normal"/>
    <w:link w:val="FooterChar"/>
    <w:uiPriority w:val="99"/>
    <w:unhideWhenUsed/>
    <w:rsid w:val="00CF609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F6094"/>
  </w:style>
  <w:style w:type="paragraph" w:styleId="BalloonText">
    <w:name w:val="Balloon Text"/>
    <w:basedOn w:val="Normal"/>
    <w:link w:val="BalloonTextChar"/>
    <w:uiPriority w:val="99"/>
    <w:semiHidden/>
    <w:unhideWhenUsed/>
    <w:rsid w:val="00CF609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F6094"/>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311</Words>
  <Characters>1777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Kanwal</Company>
  <LinksUpToDate>false</LinksUpToDate>
  <CharactersWithSpaces>2084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Yasir</dc:creator>
  <cp:lastModifiedBy>Corey Simpson</cp:lastModifiedBy>
  <cp:revision>2</cp:revision>
  <cp:lastPrinted>2014-06-09T06:12:00Z</cp:lastPrinted>
  <dcterms:created xsi:type="dcterms:W3CDTF">2019-04-15T19:42:00Z</dcterms:created>
  <dcterms:modified xsi:type="dcterms:W3CDTF">2019-04-15T19:42:00Z</dcterms:modified>
</cp:coreProperties>
</file>