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B8B" w14:textId="1D059CC3" w:rsidR="00567247" w:rsidRPr="00F623C8" w:rsidRDefault="00A822B2" w:rsidP="00A822B2">
      <w:pPr>
        <w:jc w:val="center"/>
        <w:rPr>
          <w:rFonts w:cstheme="minorHAnsi"/>
        </w:rPr>
      </w:pPr>
      <w:r w:rsidRPr="00F623C8">
        <w:rPr>
          <w:rFonts w:cstheme="minorHAnsi"/>
        </w:rPr>
        <w:t>Social Psychology Fall 202</w:t>
      </w:r>
      <w:r w:rsidR="00CA5509">
        <w:rPr>
          <w:rFonts w:cstheme="minorHAnsi"/>
        </w:rPr>
        <w:t>2</w:t>
      </w:r>
      <w:r w:rsidR="00567247" w:rsidRPr="00F623C8">
        <w:rPr>
          <w:rFonts w:cstheme="minorHAnsi"/>
        </w:rPr>
        <w:t xml:space="preserve"> </w:t>
      </w:r>
    </w:p>
    <w:p w14:paraId="3645F45A" w14:textId="5BCC3BBF" w:rsidR="00A822B2" w:rsidRPr="00F623C8" w:rsidRDefault="00567247" w:rsidP="00A822B2">
      <w:pPr>
        <w:jc w:val="center"/>
        <w:rPr>
          <w:rFonts w:cstheme="minorHAnsi"/>
        </w:rPr>
      </w:pPr>
      <w:r w:rsidRPr="00F623C8">
        <w:rPr>
          <w:rFonts w:cstheme="minorHAnsi"/>
        </w:rPr>
        <w:t>(Section A, Posner A35)</w:t>
      </w:r>
    </w:p>
    <w:p w14:paraId="4B1C0ABF" w14:textId="098DA5B2" w:rsidR="00A822B2" w:rsidRPr="00F623C8" w:rsidRDefault="00A822B2" w:rsidP="00AA1C2E">
      <w:pPr>
        <w:rPr>
          <w:rFonts w:cstheme="minorHAnsi"/>
        </w:rPr>
      </w:pPr>
    </w:p>
    <w:p w14:paraId="7FB2F7B8" w14:textId="48002F98" w:rsidR="00585D13" w:rsidRPr="00F623C8" w:rsidRDefault="00585D13" w:rsidP="00F623C8">
      <w:pPr>
        <w:rPr>
          <w:rFonts w:cstheme="minorHAnsi"/>
        </w:rPr>
      </w:pPr>
      <w:r w:rsidRPr="00F623C8">
        <w:rPr>
          <w:rFonts w:cstheme="minorHAnsi"/>
          <w:b/>
        </w:rPr>
        <w:t>Instructor:  Dr. Vicki S. Helgeson</w:t>
      </w:r>
      <w:r w:rsidR="00D12D9A" w:rsidRPr="00F623C8">
        <w:rPr>
          <w:rFonts w:cstheme="minorHAnsi"/>
          <w:b/>
        </w:rPr>
        <w:tab/>
      </w:r>
      <w:r w:rsidR="00D12D9A" w:rsidRPr="00F623C8">
        <w:rPr>
          <w:rFonts w:cstheme="minorHAnsi"/>
          <w:b/>
        </w:rPr>
        <w:tab/>
      </w:r>
      <w:r w:rsidRPr="00F623C8">
        <w:rPr>
          <w:rFonts w:cstheme="minorHAnsi"/>
          <w:b/>
        </w:rPr>
        <w:t>Teaching Assistants</w:t>
      </w:r>
      <w:r w:rsidR="00EA079C" w:rsidRPr="00F623C8">
        <w:rPr>
          <w:rFonts w:cstheme="minorHAnsi"/>
          <w:b/>
        </w:rPr>
        <w:t>/email</w:t>
      </w:r>
    </w:p>
    <w:p w14:paraId="0FD64DF9" w14:textId="4EDF309D" w:rsidR="00585D13" w:rsidRPr="00F623C8" w:rsidRDefault="00585D13" w:rsidP="00F623C8">
      <w:pPr>
        <w:rPr>
          <w:rFonts w:cstheme="minorHAnsi"/>
        </w:rPr>
      </w:pPr>
      <w:r w:rsidRPr="00F623C8">
        <w:rPr>
          <w:rFonts w:cstheme="minorHAnsi"/>
        </w:rPr>
        <w:t xml:space="preserve">Office:  Baker 335B                                          </w:t>
      </w:r>
      <w:r w:rsidR="00F623C8">
        <w:rPr>
          <w:rFonts w:cstheme="minorHAnsi"/>
        </w:rPr>
        <w:tab/>
      </w:r>
      <w:proofErr w:type="spellStart"/>
      <w:r w:rsidR="00CA5509">
        <w:rPr>
          <w:rFonts w:cstheme="minorHAnsi"/>
        </w:rPr>
        <w:t>Asal</w:t>
      </w:r>
      <w:proofErr w:type="spellEnd"/>
      <w:r w:rsidR="00287BE6">
        <w:rPr>
          <w:rFonts w:cstheme="minorHAnsi"/>
        </w:rPr>
        <w:t xml:space="preserve"> </w:t>
      </w:r>
      <w:proofErr w:type="spellStart"/>
      <w:r w:rsidR="00287BE6">
        <w:rPr>
          <w:rFonts w:cstheme="minorHAnsi"/>
        </w:rPr>
        <w:t>Yunusova</w:t>
      </w:r>
      <w:proofErr w:type="spellEnd"/>
      <w:r w:rsidR="00287BE6">
        <w:rPr>
          <w:rFonts w:cstheme="minorHAnsi"/>
        </w:rPr>
        <w:tab/>
      </w:r>
      <w:r w:rsidR="00287BE6">
        <w:rPr>
          <w:rFonts w:cstheme="minorHAnsi"/>
        </w:rPr>
        <w:tab/>
      </w:r>
      <w:proofErr w:type="spellStart"/>
      <w:r w:rsidR="00287BE6">
        <w:rPr>
          <w:rFonts w:cstheme="minorHAnsi"/>
        </w:rPr>
        <w:t>asaly</w:t>
      </w:r>
      <w:proofErr w:type="spellEnd"/>
      <w:r w:rsidR="00287BE6">
        <w:rPr>
          <w:rFonts w:cstheme="minorHAnsi"/>
        </w:rPr>
        <w:t>@</w:t>
      </w:r>
    </w:p>
    <w:p w14:paraId="2B7A1450" w14:textId="6358E87A" w:rsidR="00585D13" w:rsidRPr="00F623C8" w:rsidRDefault="00585D13" w:rsidP="00F623C8">
      <w:pPr>
        <w:rPr>
          <w:rFonts w:cstheme="minorHAnsi"/>
        </w:rPr>
      </w:pPr>
      <w:r w:rsidRPr="00F623C8">
        <w:rPr>
          <w:rFonts w:cstheme="minorHAnsi"/>
        </w:rPr>
        <w:t xml:space="preserve">Office Phone:  X82624        </w:t>
      </w:r>
      <w:r w:rsidR="00D12D9A" w:rsidRPr="00F623C8">
        <w:rPr>
          <w:rFonts w:cstheme="minorHAnsi"/>
        </w:rPr>
        <w:tab/>
      </w:r>
      <w:r w:rsidR="00D12D9A" w:rsidRPr="00F623C8">
        <w:rPr>
          <w:rFonts w:cstheme="minorHAnsi"/>
        </w:rPr>
        <w:tab/>
      </w:r>
      <w:r w:rsidR="00287BE6">
        <w:rPr>
          <w:rFonts w:cstheme="minorHAnsi"/>
        </w:rPr>
        <w:tab/>
      </w:r>
      <w:proofErr w:type="spellStart"/>
      <w:r w:rsidR="00287BE6">
        <w:rPr>
          <w:rFonts w:cstheme="minorHAnsi"/>
        </w:rPr>
        <w:t>Saisha</w:t>
      </w:r>
      <w:proofErr w:type="spellEnd"/>
      <w:r w:rsidR="00287BE6">
        <w:rPr>
          <w:rFonts w:cstheme="minorHAnsi"/>
        </w:rPr>
        <w:t xml:space="preserve"> Rao</w:t>
      </w:r>
      <w:r w:rsidR="00287BE6">
        <w:rPr>
          <w:rFonts w:cstheme="minorHAnsi"/>
        </w:rPr>
        <w:tab/>
      </w:r>
      <w:r w:rsidR="00287BE6">
        <w:rPr>
          <w:rFonts w:cstheme="minorHAnsi"/>
        </w:rPr>
        <w:tab/>
      </w:r>
      <w:proofErr w:type="spellStart"/>
      <w:r w:rsidR="00287BE6">
        <w:rPr>
          <w:rFonts w:cstheme="minorHAnsi"/>
        </w:rPr>
        <w:t>saishapr</w:t>
      </w:r>
      <w:proofErr w:type="spellEnd"/>
      <w:r w:rsidR="00287BE6">
        <w:rPr>
          <w:rFonts w:cstheme="minorHAnsi"/>
        </w:rPr>
        <w:t>@</w:t>
      </w:r>
    </w:p>
    <w:p w14:paraId="056A0626" w14:textId="424C909B" w:rsidR="00585D13" w:rsidRPr="00F623C8" w:rsidRDefault="00585D13" w:rsidP="00F623C8">
      <w:pPr>
        <w:rPr>
          <w:rFonts w:cstheme="minorHAnsi"/>
        </w:rPr>
      </w:pPr>
      <w:r w:rsidRPr="00F623C8">
        <w:rPr>
          <w:rFonts w:cstheme="minorHAnsi"/>
        </w:rPr>
        <w:t xml:space="preserve">Office Hours:  </w:t>
      </w:r>
      <w:r w:rsidR="001873B6">
        <w:rPr>
          <w:rFonts w:cstheme="minorHAnsi"/>
        </w:rPr>
        <w:t>email for appt</w:t>
      </w:r>
      <w:r w:rsidR="00D35DFD" w:rsidRPr="00F623C8">
        <w:rPr>
          <w:rFonts w:cstheme="minorHAnsi"/>
        </w:rPr>
        <w:tab/>
      </w:r>
      <w:r w:rsidRPr="00F623C8">
        <w:rPr>
          <w:rFonts w:cstheme="minorHAnsi"/>
        </w:rPr>
        <w:t xml:space="preserve"> </w:t>
      </w:r>
      <w:r w:rsidR="00D12D9A" w:rsidRPr="00F623C8">
        <w:rPr>
          <w:rFonts w:cstheme="minorHAnsi"/>
        </w:rPr>
        <w:tab/>
      </w:r>
      <w:r w:rsidR="00D12D9A" w:rsidRPr="00F623C8">
        <w:rPr>
          <w:rFonts w:cstheme="minorHAnsi"/>
        </w:rPr>
        <w:tab/>
      </w:r>
      <w:r w:rsidR="00287BE6">
        <w:rPr>
          <w:rFonts w:cstheme="minorHAnsi"/>
        </w:rPr>
        <w:t>Simone Rothstein</w:t>
      </w:r>
      <w:r w:rsidR="00287BE6">
        <w:rPr>
          <w:rFonts w:cstheme="minorHAnsi"/>
        </w:rPr>
        <w:tab/>
      </w:r>
      <w:proofErr w:type="spellStart"/>
      <w:r w:rsidR="00287BE6">
        <w:rPr>
          <w:rFonts w:cstheme="minorHAnsi"/>
        </w:rPr>
        <w:t>srothste</w:t>
      </w:r>
      <w:proofErr w:type="spellEnd"/>
      <w:r w:rsidR="00287BE6">
        <w:rPr>
          <w:rFonts w:cstheme="minorHAnsi"/>
        </w:rPr>
        <w:t>@</w:t>
      </w:r>
    </w:p>
    <w:p w14:paraId="4F7AA56A" w14:textId="244058ED" w:rsidR="00585D13" w:rsidRPr="00F623C8" w:rsidRDefault="00585D13" w:rsidP="00F623C8">
      <w:pPr>
        <w:rPr>
          <w:rFonts w:cstheme="minorHAnsi"/>
        </w:rPr>
      </w:pPr>
      <w:r w:rsidRPr="00F623C8">
        <w:rPr>
          <w:rFonts w:cstheme="minorHAnsi"/>
        </w:rPr>
        <w:t xml:space="preserve">Email:  </w:t>
      </w:r>
      <w:hyperlink r:id="rId7" w:history="1">
        <w:r w:rsidRPr="00F623C8">
          <w:rPr>
            <w:rStyle w:val="Hyperlink"/>
            <w:rFonts w:cstheme="minorHAnsi"/>
          </w:rPr>
          <w:t>vh2e@andrew.cmu.edu</w:t>
        </w:r>
      </w:hyperlink>
      <w:r w:rsidRPr="00F623C8">
        <w:rPr>
          <w:rFonts w:cstheme="minorHAnsi"/>
        </w:rPr>
        <w:t xml:space="preserve">               </w:t>
      </w:r>
      <w:r w:rsidR="00D12D9A" w:rsidRPr="00F623C8">
        <w:rPr>
          <w:rFonts w:cstheme="minorHAnsi"/>
        </w:rPr>
        <w:tab/>
      </w:r>
      <w:r w:rsidR="00287BE6">
        <w:rPr>
          <w:rFonts w:cstheme="minorHAnsi"/>
        </w:rPr>
        <w:t xml:space="preserve">Justin </w:t>
      </w:r>
      <w:proofErr w:type="spellStart"/>
      <w:r w:rsidR="00287BE6">
        <w:rPr>
          <w:rFonts w:cstheme="minorHAnsi"/>
        </w:rPr>
        <w:t>Croyle</w:t>
      </w:r>
      <w:proofErr w:type="spellEnd"/>
      <w:r w:rsidR="00287BE6">
        <w:rPr>
          <w:rFonts w:cstheme="minorHAnsi"/>
        </w:rPr>
        <w:tab/>
      </w:r>
      <w:r w:rsidR="00287BE6">
        <w:rPr>
          <w:rFonts w:cstheme="minorHAnsi"/>
        </w:rPr>
        <w:tab/>
      </w:r>
      <w:proofErr w:type="spellStart"/>
      <w:r w:rsidR="00287BE6">
        <w:rPr>
          <w:rFonts w:cstheme="minorHAnsi"/>
        </w:rPr>
        <w:t>jcroyle</w:t>
      </w:r>
      <w:proofErr w:type="spellEnd"/>
      <w:r w:rsidR="00287BE6">
        <w:rPr>
          <w:rFonts w:cstheme="minorHAnsi"/>
        </w:rPr>
        <w:t>@</w:t>
      </w:r>
    </w:p>
    <w:p w14:paraId="17466521" w14:textId="77777777" w:rsidR="00CD47EF" w:rsidRPr="00F623C8" w:rsidRDefault="00CD47EF" w:rsidP="009768D3">
      <w:pPr>
        <w:rPr>
          <w:rFonts w:cstheme="minorHAnsi"/>
          <w:u w:val="single"/>
        </w:rPr>
      </w:pPr>
    </w:p>
    <w:p w14:paraId="4B53428F" w14:textId="13BFECA1" w:rsidR="009768D3" w:rsidRPr="00F623C8" w:rsidRDefault="00B40F90" w:rsidP="009768D3">
      <w:pPr>
        <w:rPr>
          <w:rFonts w:cstheme="minorHAnsi"/>
        </w:rPr>
      </w:pPr>
      <w:r w:rsidRPr="00F623C8">
        <w:rPr>
          <w:rFonts w:cstheme="minorHAnsi"/>
          <w:u w:val="single"/>
        </w:rPr>
        <w:t xml:space="preserve">Course </w:t>
      </w:r>
      <w:r w:rsidR="0089428A" w:rsidRPr="00F623C8">
        <w:rPr>
          <w:rFonts w:cstheme="minorHAnsi"/>
          <w:u w:val="single"/>
        </w:rPr>
        <w:t>Description</w:t>
      </w:r>
      <w:r w:rsidR="009768D3" w:rsidRPr="00F623C8">
        <w:rPr>
          <w:rFonts w:cstheme="minorHAnsi"/>
        </w:rPr>
        <w:t xml:space="preserve">:  </w:t>
      </w:r>
    </w:p>
    <w:p w14:paraId="36367A04" w14:textId="216F895E" w:rsidR="009768D3" w:rsidRPr="00F623C8" w:rsidRDefault="009768D3" w:rsidP="0089428A">
      <w:pPr>
        <w:ind w:firstLine="720"/>
        <w:rPr>
          <w:rFonts w:cstheme="minorHAnsi"/>
        </w:rPr>
      </w:pPr>
    </w:p>
    <w:p w14:paraId="68226088" w14:textId="5C535950" w:rsidR="0089428A" w:rsidRPr="0089428A" w:rsidRDefault="000D7F75" w:rsidP="0089428A">
      <w:pPr>
        <w:rPr>
          <w:rFonts w:eastAsia="Times New Roman" w:cstheme="minorHAnsi"/>
          <w:color w:val="000000" w:themeColor="text1"/>
        </w:rPr>
      </w:pPr>
      <w:r w:rsidRPr="0089428A">
        <w:rPr>
          <w:rFonts w:eastAsia="Times New Roman" w:cstheme="minorHAnsi"/>
          <w:color w:val="000000" w:themeColor="text1"/>
        </w:rPr>
        <w:t>This course will serve as an introduction to the field of social psychology</w:t>
      </w:r>
      <w:r>
        <w:rPr>
          <w:rFonts w:eastAsia="Times New Roman" w:cstheme="minorHAnsi"/>
          <w:color w:val="000000" w:themeColor="text1"/>
        </w:rPr>
        <w:t xml:space="preserve">—and </w:t>
      </w:r>
      <w:r w:rsidRPr="0089428A">
        <w:rPr>
          <w:rFonts w:eastAsia="Times New Roman" w:cstheme="minorHAnsi"/>
          <w:color w:val="000000" w:themeColor="text1"/>
        </w:rPr>
        <w:t xml:space="preserve">make the case for why it is relevant to all our lives. </w:t>
      </w:r>
      <w:r w:rsidR="0089428A" w:rsidRPr="0089428A">
        <w:rPr>
          <w:rFonts w:eastAsia="Times New Roman" w:cstheme="minorHAnsi"/>
          <w:color w:val="000000" w:themeColor="text1"/>
        </w:rPr>
        <w:t>Social psychology is the study of how the situation</w:t>
      </w:r>
      <w:r>
        <w:rPr>
          <w:rFonts w:eastAsia="Times New Roman" w:cstheme="minorHAnsi"/>
          <w:color w:val="000000" w:themeColor="text1"/>
        </w:rPr>
        <w:t xml:space="preserve">—the </w:t>
      </w:r>
      <w:r w:rsidR="0089428A" w:rsidRPr="0089428A">
        <w:rPr>
          <w:rFonts w:eastAsia="Times New Roman" w:cstheme="minorHAnsi"/>
          <w:color w:val="000000" w:themeColor="text1"/>
        </w:rPr>
        <w:t>people around us, our experiences, our identities, our cultures, our immediate situations, the groups to which we belong</w:t>
      </w:r>
      <w:r>
        <w:rPr>
          <w:rFonts w:eastAsia="Times New Roman" w:cstheme="minorHAnsi"/>
          <w:color w:val="000000" w:themeColor="text1"/>
        </w:rPr>
        <w:t xml:space="preserve">—affects </w:t>
      </w:r>
      <w:r w:rsidR="0089428A" w:rsidRPr="0089428A">
        <w:rPr>
          <w:rFonts w:eastAsia="Times New Roman" w:cstheme="minorHAnsi"/>
          <w:color w:val="000000" w:themeColor="text1"/>
        </w:rPr>
        <w:t>basic psychological functions, such as attitudes, decision making, communication, emotions, stress, performance, and health.</w:t>
      </w:r>
    </w:p>
    <w:p w14:paraId="03CF1327" w14:textId="77777777" w:rsidR="0089428A" w:rsidRPr="00F623C8" w:rsidRDefault="0089428A" w:rsidP="0089428A">
      <w:pPr>
        <w:rPr>
          <w:rFonts w:eastAsia="Times New Roman" w:cstheme="minorHAnsi"/>
          <w:color w:val="000000" w:themeColor="text1"/>
        </w:rPr>
      </w:pPr>
    </w:p>
    <w:p w14:paraId="29D65C68" w14:textId="43E6AEDC" w:rsidR="0089428A" w:rsidRPr="0089428A" w:rsidRDefault="0089428A" w:rsidP="0089428A">
      <w:pPr>
        <w:rPr>
          <w:rFonts w:eastAsia="Times New Roman" w:cstheme="minorHAnsi"/>
          <w:color w:val="000000" w:themeColor="text1"/>
        </w:rPr>
      </w:pPr>
      <w:r w:rsidRPr="0089428A">
        <w:rPr>
          <w:rFonts w:eastAsia="Times New Roman" w:cstheme="minorHAnsi"/>
          <w:color w:val="000000" w:themeColor="text1"/>
        </w:rPr>
        <w:t>Throughout the course, you will become familiar with the history of social psychology, explore the questions studied by social psychologists, and develop an understanding of basic research in social psychology as well as how it affects important real-world domains, such as eyewitness testimony, conflict negotiation, and the impact of stress on health. </w:t>
      </w:r>
    </w:p>
    <w:p w14:paraId="3F687B5C" w14:textId="77777777" w:rsidR="0089428A" w:rsidRPr="00F623C8" w:rsidRDefault="0089428A" w:rsidP="009768D3">
      <w:pPr>
        <w:rPr>
          <w:rFonts w:cstheme="minorHAnsi"/>
          <w:u w:val="single"/>
        </w:rPr>
      </w:pPr>
    </w:p>
    <w:p w14:paraId="0B6ADD6A" w14:textId="578626AA" w:rsidR="009768D3" w:rsidRPr="00F623C8" w:rsidRDefault="009768D3" w:rsidP="009768D3">
      <w:pPr>
        <w:rPr>
          <w:rFonts w:cstheme="minorHAnsi"/>
          <w:iCs/>
        </w:rPr>
      </w:pPr>
      <w:r w:rsidRPr="00F623C8">
        <w:rPr>
          <w:rFonts w:cstheme="minorHAnsi"/>
          <w:u w:val="single"/>
        </w:rPr>
        <w:t>Text</w:t>
      </w:r>
      <w:r w:rsidRPr="00F623C8">
        <w:rPr>
          <w:rFonts w:cstheme="minorHAnsi"/>
        </w:rPr>
        <w:t>:</w:t>
      </w:r>
      <w:r w:rsidRPr="00F623C8">
        <w:rPr>
          <w:rFonts w:cstheme="minorHAnsi"/>
        </w:rPr>
        <w:tab/>
      </w:r>
      <w:r w:rsidRPr="00F623C8">
        <w:rPr>
          <w:rFonts w:cstheme="minorHAnsi"/>
          <w:i/>
        </w:rPr>
        <w:t>Social Psychology</w:t>
      </w:r>
      <w:r w:rsidRPr="00F623C8">
        <w:rPr>
          <w:rFonts w:cstheme="minorHAnsi"/>
        </w:rPr>
        <w:t xml:space="preserve"> (</w:t>
      </w:r>
      <w:r w:rsidR="00FA7E50" w:rsidRPr="00F623C8">
        <w:rPr>
          <w:rFonts w:cstheme="minorHAnsi"/>
        </w:rPr>
        <w:t>10</w:t>
      </w:r>
      <w:r w:rsidRPr="00F623C8">
        <w:rPr>
          <w:rFonts w:cstheme="minorHAnsi"/>
        </w:rPr>
        <w:t>th Edition) (201</w:t>
      </w:r>
      <w:r w:rsidR="008271B0" w:rsidRPr="00F623C8">
        <w:rPr>
          <w:rFonts w:cstheme="minorHAnsi"/>
        </w:rPr>
        <w:t>9</w:t>
      </w:r>
      <w:r w:rsidRPr="00F623C8">
        <w:rPr>
          <w:rFonts w:cstheme="minorHAnsi"/>
        </w:rPr>
        <w:t>); by Elliot Aronson, Timothy D. Wilson, Sam</w:t>
      </w:r>
      <w:r w:rsidR="00FA5E08">
        <w:rPr>
          <w:rFonts w:cstheme="minorHAnsi"/>
        </w:rPr>
        <w:t xml:space="preserve">uel R. </w:t>
      </w:r>
      <w:r w:rsidRPr="00F623C8">
        <w:rPr>
          <w:rFonts w:cstheme="minorHAnsi"/>
        </w:rPr>
        <w:t xml:space="preserve"> Sommers</w:t>
      </w:r>
      <w:r w:rsidR="00F46BF4" w:rsidRPr="00F623C8">
        <w:rPr>
          <w:rFonts w:cstheme="minorHAnsi"/>
        </w:rPr>
        <w:t xml:space="preserve">. </w:t>
      </w:r>
      <w:r w:rsidR="0021391D" w:rsidRPr="00F623C8">
        <w:rPr>
          <w:rFonts w:cstheme="minorHAnsi"/>
          <w:iCs/>
        </w:rPr>
        <w:t>Please note that there will be additional readings posted to canvas.</w:t>
      </w:r>
    </w:p>
    <w:p w14:paraId="6626C8AD" w14:textId="77777777" w:rsidR="00CD47EF" w:rsidRPr="00F623C8" w:rsidRDefault="00CD47EF" w:rsidP="00104B3E">
      <w:pPr>
        <w:rPr>
          <w:rFonts w:cstheme="minorHAnsi"/>
          <w:u w:val="single"/>
        </w:rPr>
      </w:pPr>
    </w:p>
    <w:p w14:paraId="4A82BE90" w14:textId="295F9D29" w:rsidR="00104B3E" w:rsidRPr="00F623C8" w:rsidRDefault="00104B3E" w:rsidP="00104B3E">
      <w:pPr>
        <w:rPr>
          <w:rFonts w:cstheme="minorHAnsi"/>
        </w:rPr>
      </w:pPr>
      <w:r w:rsidRPr="00F623C8">
        <w:rPr>
          <w:rFonts w:cstheme="minorHAnsi"/>
          <w:u w:val="single"/>
        </w:rPr>
        <w:t>Canvas:</w:t>
      </w:r>
      <w:r w:rsidRPr="00F623C8">
        <w:rPr>
          <w:rFonts w:cstheme="minorHAnsi"/>
        </w:rPr>
        <w:t xml:space="preserve">  There is a Canvas Board associated with this course (canvas.cmu.edu). All announcements and assignments will be posted to canvas. Exams will be administered through canvas</w:t>
      </w:r>
      <w:r w:rsidR="004A4B13">
        <w:rPr>
          <w:rFonts w:cstheme="minorHAnsi"/>
        </w:rPr>
        <w:t>, and written exercises will be uploaded to canvas</w:t>
      </w:r>
      <w:r w:rsidRPr="00F623C8">
        <w:rPr>
          <w:rFonts w:cstheme="minorHAnsi"/>
        </w:rPr>
        <w:t>.</w:t>
      </w:r>
    </w:p>
    <w:p w14:paraId="4B84DC07" w14:textId="77777777" w:rsidR="00CD47EF" w:rsidRPr="00F623C8" w:rsidRDefault="00CD47EF" w:rsidP="009768D3">
      <w:pPr>
        <w:rPr>
          <w:rFonts w:cstheme="minorHAnsi"/>
          <w:u w:val="single"/>
        </w:rPr>
      </w:pPr>
    </w:p>
    <w:p w14:paraId="6460D45C" w14:textId="78ED87EF" w:rsidR="009768D3" w:rsidRPr="00F623C8" w:rsidRDefault="009768D3" w:rsidP="009768D3">
      <w:pPr>
        <w:rPr>
          <w:rFonts w:cstheme="minorHAnsi"/>
          <w:u w:val="single"/>
        </w:rPr>
      </w:pPr>
      <w:r w:rsidRPr="00F623C8">
        <w:rPr>
          <w:rFonts w:cstheme="minorHAnsi"/>
          <w:u w:val="single"/>
        </w:rPr>
        <w:t>Course goals:</w:t>
      </w:r>
    </w:p>
    <w:p w14:paraId="71BFAB4E" w14:textId="060EC47E" w:rsidR="009768D3" w:rsidRPr="00F623C8" w:rsidRDefault="009768D3" w:rsidP="009768D3">
      <w:pPr>
        <w:rPr>
          <w:rFonts w:cstheme="minorHAnsi"/>
          <w:color w:val="000000" w:themeColor="text1"/>
          <w:u w:val="single"/>
        </w:rPr>
      </w:pPr>
    </w:p>
    <w:p w14:paraId="4DC44663" w14:textId="4F390019" w:rsidR="00B40F90" w:rsidRPr="00F623C8" w:rsidRDefault="00F31B96" w:rsidP="00B40F90">
      <w:pPr>
        <w:numPr>
          <w:ilvl w:val="0"/>
          <w:numId w:val="11"/>
        </w:numPr>
        <w:textAlignment w:val="baseline"/>
        <w:rPr>
          <w:rFonts w:eastAsia="Times New Roman" w:cstheme="minorHAnsi"/>
          <w:color w:val="000000" w:themeColor="text1"/>
        </w:rPr>
      </w:pPr>
      <w:r w:rsidRPr="00F31B96">
        <w:rPr>
          <w:rFonts w:eastAsia="Times New Roman" w:cstheme="minorHAnsi"/>
          <w:color w:val="000000" w:themeColor="text1"/>
        </w:rPr>
        <w:t>Students will learn, compare/contrast, and apply the foundational theories, concepts, themes, and history of social psychology to make sense of the complicated array of human behavior they observe in their own lives in the real world.</w:t>
      </w:r>
    </w:p>
    <w:p w14:paraId="58C5A103" w14:textId="77777777" w:rsidR="00B40F90" w:rsidRPr="00F31B96" w:rsidRDefault="00B40F90" w:rsidP="00B40F90">
      <w:pPr>
        <w:ind w:left="720"/>
        <w:textAlignment w:val="baseline"/>
        <w:rPr>
          <w:rFonts w:eastAsia="Times New Roman" w:cstheme="minorHAnsi"/>
          <w:color w:val="000000" w:themeColor="text1"/>
        </w:rPr>
      </w:pPr>
    </w:p>
    <w:p w14:paraId="6F41E83B" w14:textId="692D71E8" w:rsidR="00F31B96" w:rsidRPr="00F623C8" w:rsidRDefault="00F31B96" w:rsidP="00F31B96">
      <w:pPr>
        <w:numPr>
          <w:ilvl w:val="0"/>
          <w:numId w:val="11"/>
        </w:numPr>
        <w:textAlignment w:val="baseline"/>
        <w:rPr>
          <w:rFonts w:eastAsia="Times New Roman" w:cstheme="minorHAnsi"/>
          <w:color w:val="000000" w:themeColor="text1"/>
        </w:rPr>
      </w:pPr>
      <w:r w:rsidRPr="00F31B96">
        <w:rPr>
          <w:rFonts w:eastAsia="Times New Roman" w:cstheme="minorHAnsi"/>
          <w:color w:val="000000" w:themeColor="text1"/>
        </w:rPr>
        <w:t>Students will be</w:t>
      </w:r>
      <w:r w:rsidRPr="00F623C8">
        <w:rPr>
          <w:rFonts w:eastAsia="Times New Roman" w:cstheme="minorHAnsi"/>
          <w:color w:val="000000" w:themeColor="text1"/>
        </w:rPr>
        <w:t>come</w:t>
      </w:r>
      <w:r w:rsidRPr="00F31B96">
        <w:rPr>
          <w:rFonts w:eastAsia="Times New Roman" w:cstheme="minorHAnsi"/>
          <w:color w:val="000000" w:themeColor="text1"/>
        </w:rPr>
        <w:t xml:space="preserve"> familiar with landmark studies in social psychology as well as the research questions asked by contemporary social psychologists.</w:t>
      </w:r>
    </w:p>
    <w:p w14:paraId="79C2896A" w14:textId="77777777" w:rsidR="00F31B96" w:rsidRPr="00F31B96" w:rsidRDefault="00F31B96" w:rsidP="00F31B96">
      <w:pPr>
        <w:ind w:left="720"/>
        <w:textAlignment w:val="baseline"/>
        <w:rPr>
          <w:rFonts w:eastAsia="Times New Roman" w:cstheme="minorHAnsi"/>
          <w:color w:val="000000" w:themeColor="text1"/>
        </w:rPr>
      </w:pPr>
    </w:p>
    <w:p w14:paraId="4E7721CF" w14:textId="7E42A68A" w:rsidR="00F31B96" w:rsidRPr="00F623C8" w:rsidRDefault="00F31B96" w:rsidP="00F31B96">
      <w:pPr>
        <w:numPr>
          <w:ilvl w:val="0"/>
          <w:numId w:val="11"/>
        </w:numPr>
        <w:textAlignment w:val="baseline"/>
        <w:rPr>
          <w:rFonts w:eastAsia="Times New Roman" w:cstheme="minorHAnsi"/>
          <w:color w:val="000000" w:themeColor="text1"/>
        </w:rPr>
      </w:pPr>
      <w:r w:rsidRPr="00F31B96">
        <w:rPr>
          <w:rFonts w:eastAsia="Times New Roman" w:cstheme="minorHAnsi"/>
          <w:color w:val="000000" w:themeColor="text1"/>
        </w:rPr>
        <w:t>Students will understand the scientific methods used by social psychologists to address these questions and apply evidence from social psychological science to evaluate and explain how humans work.</w:t>
      </w:r>
    </w:p>
    <w:p w14:paraId="5DFC0433" w14:textId="77777777" w:rsidR="00F31B96" w:rsidRPr="00F31B96" w:rsidRDefault="00F31B96" w:rsidP="00F31B96">
      <w:pPr>
        <w:textAlignment w:val="baseline"/>
        <w:rPr>
          <w:rFonts w:eastAsia="Times New Roman" w:cstheme="minorHAnsi"/>
          <w:color w:val="000000" w:themeColor="text1"/>
        </w:rPr>
      </w:pPr>
    </w:p>
    <w:p w14:paraId="4B58DE23" w14:textId="570498EA" w:rsidR="00F31B96" w:rsidRPr="00F623C8" w:rsidRDefault="00F31B96" w:rsidP="00F31B96">
      <w:pPr>
        <w:numPr>
          <w:ilvl w:val="0"/>
          <w:numId w:val="11"/>
        </w:numPr>
        <w:textAlignment w:val="baseline"/>
        <w:rPr>
          <w:rFonts w:eastAsia="Times New Roman" w:cstheme="minorHAnsi"/>
          <w:color w:val="000000" w:themeColor="text1"/>
        </w:rPr>
      </w:pPr>
      <w:r w:rsidRPr="00F31B96">
        <w:rPr>
          <w:rFonts w:eastAsia="Times New Roman" w:cstheme="minorHAnsi"/>
          <w:color w:val="000000" w:themeColor="text1"/>
        </w:rPr>
        <w:lastRenderedPageBreak/>
        <w:t>Students will describe and distinguish how different social psychological processes are at play in many different domains of everyday life.  Students will be able to explain why they feel, think, and behave as they do in terms of the social contexts. </w:t>
      </w:r>
    </w:p>
    <w:p w14:paraId="666B3E91" w14:textId="77777777" w:rsidR="00F31B96" w:rsidRPr="00F31B96" w:rsidRDefault="00F31B96" w:rsidP="00F31B96">
      <w:pPr>
        <w:textAlignment w:val="baseline"/>
        <w:rPr>
          <w:rFonts w:eastAsia="Times New Roman" w:cstheme="minorHAnsi"/>
          <w:color w:val="000000" w:themeColor="text1"/>
        </w:rPr>
      </w:pPr>
    </w:p>
    <w:p w14:paraId="7B712316" w14:textId="297ABFE2" w:rsidR="00B40F90" w:rsidRPr="00F623C8" w:rsidRDefault="00F31B96" w:rsidP="00B40F90">
      <w:pPr>
        <w:numPr>
          <w:ilvl w:val="0"/>
          <w:numId w:val="11"/>
        </w:numPr>
        <w:textAlignment w:val="baseline"/>
        <w:rPr>
          <w:rFonts w:eastAsia="Times New Roman" w:cstheme="minorHAnsi"/>
          <w:color w:val="000000" w:themeColor="text1"/>
        </w:rPr>
      </w:pPr>
      <w:r w:rsidRPr="00F31B96">
        <w:rPr>
          <w:rFonts w:eastAsia="Times New Roman" w:cstheme="minorHAnsi"/>
          <w:color w:val="000000" w:themeColor="text1"/>
        </w:rPr>
        <w:t>Students will analyze their own experiences, the current situation, and world events in terms of varied social psychological theories</w:t>
      </w:r>
      <w:r w:rsidRPr="00F623C8">
        <w:rPr>
          <w:rFonts w:eastAsia="Times New Roman" w:cstheme="minorHAnsi"/>
          <w:color w:val="000000" w:themeColor="text1"/>
        </w:rPr>
        <w:t>—</w:t>
      </w:r>
      <w:proofErr w:type="gramStart"/>
      <w:r w:rsidRPr="00F623C8">
        <w:rPr>
          <w:rFonts w:eastAsia="Times New Roman" w:cstheme="minorHAnsi"/>
          <w:color w:val="000000" w:themeColor="text1"/>
        </w:rPr>
        <w:t xml:space="preserve">taking </w:t>
      </w:r>
      <w:r w:rsidRPr="00F31B96">
        <w:rPr>
          <w:rFonts w:eastAsia="Times New Roman" w:cstheme="minorHAnsi"/>
          <w:color w:val="000000" w:themeColor="text1"/>
        </w:rPr>
        <w:t>into account</w:t>
      </w:r>
      <w:proofErr w:type="gramEnd"/>
      <w:r w:rsidRPr="00F31B96">
        <w:rPr>
          <w:rFonts w:eastAsia="Times New Roman" w:cstheme="minorHAnsi"/>
          <w:color w:val="000000" w:themeColor="text1"/>
        </w:rPr>
        <w:t xml:space="preserve"> how social psychological theories have changed over time to better explain human behavior.</w:t>
      </w:r>
    </w:p>
    <w:p w14:paraId="0F098648" w14:textId="77777777" w:rsidR="00B40F90" w:rsidRPr="00F31B96" w:rsidRDefault="00B40F90" w:rsidP="00B40F90">
      <w:pPr>
        <w:textAlignment w:val="baseline"/>
        <w:rPr>
          <w:rFonts w:eastAsia="Times New Roman" w:cstheme="minorHAnsi"/>
          <w:color w:val="000000" w:themeColor="text1"/>
        </w:rPr>
      </w:pPr>
    </w:p>
    <w:p w14:paraId="063647AB" w14:textId="77777777" w:rsidR="00F31B96" w:rsidRPr="00F31B96" w:rsidRDefault="00F31B96" w:rsidP="00F31B96">
      <w:pPr>
        <w:numPr>
          <w:ilvl w:val="0"/>
          <w:numId w:val="11"/>
        </w:numPr>
        <w:textAlignment w:val="baseline"/>
        <w:rPr>
          <w:rFonts w:eastAsia="Times New Roman" w:cstheme="minorHAnsi"/>
          <w:color w:val="000000" w:themeColor="text1"/>
        </w:rPr>
      </w:pPr>
      <w:r w:rsidRPr="00F31B96">
        <w:rPr>
          <w:rFonts w:eastAsia="Times New Roman" w:cstheme="minorHAnsi"/>
          <w:color w:val="000000" w:themeColor="text1"/>
        </w:rPr>
        <w:t>Students will learn how social psychological theories have expanded to address human behavior across a wide variety of cultural contexts.</w:t>
      </w:r>
    </w:p>
    <w:p w14:paraId="7F94B970" w14:textId="77777777" w:rsidR="00F31B96" w:rsidRPr="00F623C8" w:rsidRDefault="00F31B96" w:rsidP="009768D3">
      <w:pPr>
        <w:rPr>
          <w:rFonts w:cstheme="minorHAnsi"/>
          <w:color w:val="000000" w:themeColor="text1"/>
          <w:u w:val="single"/>
        </w:rPr>
      </w:pPr>
    </w:p>
    <w:p w14:paraId="611BC007" w14:textId="77777777" w:rsidR="009768D3" w:rsidRPr="00F623C8" w:rsidRDefault="009768D3" w:rsidP="009768D3">
      <w:pPr>
        <w:numPr>
          <w:ilvl w:val="0"/>
          <w:numId w:val="3"/>
        </w:numPr>
        <w:rPr>
          <w:rFonts w:cstheme="minorHAnsi"/>
          <w:color w:val="000000" w:themeColor="text1"/>
        </w:rPr>
      </w:pPr>
      <w:r w:rsidRPr="00F623C8">
        <w:rPr>
          <w:rFonts w:cstheme="minorHAnsi"/>
          <w:color w:val="000000" w:themeColor="text1"/>
        </w:rPr>
        <w:t>Instill a sense of curiosity, critical thinking, and enthusiasm for the field of social psychology</w:t>
      </w:r>
    </w:p>
    <w:p w14:paraId="00A2AD94" w14:textId="77777777" w:rsidR="009768D3" w:rsidRPr="00F623C8" w:rsidRDefault="009768D3" w:rsidP="009768D3">
      <w:pPr>
        <w:rPr>
          <w:rFonts w:cstheme="minorHAnsi"/>
          <w:u w:val="single"/>
        </w:rPr>
      </w:pPr>
    </w:p>
    <w:p w14:paraId="54A79B66" w14:textId="04962EE7" w:rsidR="00BE1DA3" w:rsidRDefault="009768D3" w:rsidP="00104B3E">
      <w:pPr>
        <w:rPr>
          <w:rFonts w:cstheme="minorHAnsi"/>
        </w:rPr>
      </w:pPr>
      <w:r w:rsidRPr="00F623C8">
        <w:rPr>
          <w:rFonts w:cstheme="minorHAnsi"/>
        </w:rPr>
        <w:t>These goals are accomplished via short-answer exams and essays on personal experiences in social psychology.</w:t>
      </w:r>
    </w:p>
    <w:p w14:paraId="3F289A5C" w14:textId="180E8330" w:rsidR="001873B6" w:rsidRDefault="001873B6" w:rsidP="00104B3E">
      <w:pPr>
        <w:rPr>
          <w:rFonts w:cstheme="minorHAnsi"/>
        </w:rPr>
      </w:pPr>
    </w:p>
    <w:p w14:paraId="396BE202" w14:textId="77777777" w:rsidR="00F003F6" w:rsidRDefault="00F003F6" w:rsidP="00F003F6">
      <w:pPr>
        <w:rPr>
          <w:rFonts w:eastAsia="Times New Roman" w:cstheme="minorHAnsi"/>
          <w:b/>
          <w:bCs/>
        </w:rPr>
      </w:pPr>
      <w:r w:rsidRPr="00F003F6">
        <w:rPr>
          <w:rFonts w:eastAsia="Times New Roman" w:cstheme="minorHAnsi"/>
          <w:u w:val="single"/>
        </w:rPr>
        <w:t>Respect in the classroom</w:t>
      </w:r>
      <w:r>
        <w:rPr>
          <w:rFonts w:eastAsia="Times New Roman" w:cstheme="minorHAnsi"/>
          <w:b/>
          <w:bCs/>
        </w:rPr>
        <w:t>:</w:t>
      </w:r>
    </w:p>
    <w:p w14:paraId="3B3E764E" w14:textId="77777777" w:rsidR="00F003F6" w:rsidRDefault="00F003F6" w:rsidP="00F003F6">
      <w:pPr>
        <w:rPr>
          <w:rFonts w:eastAsia="Times New Roman" w:cstheme="minorHAnsi"/>
          <w:b/>
          <w:bCs/>
        </w:rPr>
      </w:pPr>
    </w:p>
    <w:p w14:paraId="3B499E18" w14:textId="645F0B14" w:rsidR="00F003F6" w:rsidRPr="00F623C8" w:rsidRDefault="00F003F6" w:rsidP="00F003F6">
      <w:pPr>
        <w:rPr>
          <w:rFonts w:eastAsia="Times New Roman" w:cstheme="minorHAnsi"/>
        </w:rPr>
      </w:pPr>
      <w:r w:rsidRPr="00F623C8">
        <w:rPr>
          <w:rFonts w:eastAsia="Times New Roman" w:cstheme="minorHAnsi"/>
        </w:rPr>
        <w:t xml:space="preserve">It is my intent to present materials and activities that are respectful to the diverse backgrounds and perspectives of students in the classroom. </w:t>
      </w:r>
      <w:r>
        <w:rPr>
          <w:rFonts w:eastAsia="Times New Roman" w:cstheme="minorHAnsi"/>
        </w:rPr>
        <w:t xml:space="preserve">It is also my intention to engage the class in a discussion that is respectful of students’ diverse backgrounds and perspectives. </w:t>
      </w:r>
      <w:r w:rsidRPr="00F623C8">
        <w:rPr>
          <w:rFonts w:eastAsia="Times New Roman" w:cstheme="minorHAnsi"/>
        </w:rPr>
        <w:t xml:space="preserve">Please feel free to let me know ways to improve the effectiveness of the course for you personally or for other students or student groups. </w:t>
      </w:r>
      <w:r>
        <w:rPr>
          <w:rFonts w:eastAsia="Times New Roman" w:cstheme="minorHAnsi"/>
        </w:rPr>
        <w:t xml:space="preserve">I am also happy to talk to you about any concerns that you have about the classroom atmosphere. </w:t>
      </w:r>
      <w:r w:rsidRPr="00F623C8">
        <w:rPr>
          <w:rFonts w:eastAsia="Times New Roman" w:cstheme="minorHAnsi"/>
        </w:rPr>
        <w:t>If you feel uncomfortable discussing this with me or one of the TAs, you may voice your concerns to the Chair of the Department of Psychology Diversity and Inclusion Committee</w:t>
      </w:r>
      <w:r w:rsidR="0025018F">
        <w:rPr>
          <w:rFonts w:eastAsia="Times New Roman" w:cstheme="minorHAnsi"/>
        </w:rPr>
        <w:t xml:space="preserve">, Dr. Kody </w:t>
      </w:r>
      <w:proofErr w:type="spellStart"/>
      <w:r w:rsidR="0025018F">
        <w:rPr>
          <w:rFonts w:eastAsia="Times New Roman" w:cstheme="minorHAnsi"/>
        </w:rPr>
        <w:t>Manke</w:t>
      </w:r>
      <w:proofErr w:type="spellEnd"/>
      <w:r w:rsidR="0025018F">
        <w:rPr>
          <w:rFonts w:eastAsia="Times New Roman" w:cstheme="minorHAnsi"/>
        </w:rPr>
        <w:t xml:space="preserve"> at kmanke@andrew.cmu.edu</w:t>
      </w:r>
      <w:r>
        <w:rPr>
          <w:rFonts w:eastAsia="Times New Roman" w:cstheme="minorHAnsi"/>
        </w:rPr>
        <w:t xml:space="preserve">. This person </w:t>
      </w:r>
      <w:r w:rsidRPr="00F623C8">
        <w:rPr>
          <w:rFonts w:eastAsia="Times New Roman" w:cstheme="minorHAnsi"/>
        </w:rPr>
        <w:t>is available to hear your concerns related to respect for diversity for any psychology class you are taking.</w:t>
      </w:r>
    </w:p>
    <w:p w14:paraId="7FCB74B7" w14:textId="77777777" w:rsidR="00F003F6" w:rsidRPr="00F623C8" w:rsidRDefault="00F003F6" w:rsidP="00104B3E">
      <w:pPr>
        <w:rPr>
          <w:rFonts w:cstheme="minorHAnsi"/>
        </w:rPr>
      </w:pPr>
    </w:p>
    <w:p w14:paraId="09190416" w14:textId="651FFA58" w:rsidR="00104B3E" w:rsidRPr="00F623C8" w:rsidRDefault="00104B3E" w:rsidP="00104B3E">
      <w:pPr>
        <w:rPr>
          <w:rFonts w:cstheme="minorHAnsi"/>
          <w:u w:val="single"/>
        </w:rPr>
      </w:pPr>
      <w:r w:rsidRPr="00F623C8">
        <w:rPr>
          <w:rFonts w:cstheme="minorHAnsi"/>
          <w:u w:val="single"/>
        </w:rPr>
        <w:t>Assessment Strategies</w:t>
      </w:r>
      <w:r w:rsidRPr="00F623C8">
        <w:rPr>
          <w:rFonts w:cstheme="minorHAnsi"/>
        </w:rPr>
        <w:t>:</w:t>
      </w:r>
    </w:p>
    <w:p w14:paraId="1FBE6FE0" w14:textId="77777777" w:rsidR="00104B3E" w:rsidRPr="00F623C8" w:rsidRDefault="00104B3E" w:rsidP="00104B3E">
      <w:pPr>
        <w:rPr>
          <w:rFonts w:cstheme="minorHAnsi"/>
        </w:rPr>
      </w:pPr>
    </w:p>
    <w:p w14:paraId="67D69A79" w14:textId="77777777" w:rsidR="00104B3E" w:rsidRPr="00F623C8" w:rsidRDefault="00104B3E" w:rsidP="00104B3E">
      <w:pPr>
        <w:rPr>
          <w:rFonts w:cstheme="minorHAnsi"/>
        </w:rPr>
      </w:pPr>
      <w:r w:rsidRPr="00F623C8">
        <w:rPr>
          <w:rFonts w:cstheme="minorHAnsi"/>
        </w:rPr>
        <w:t xml:space="preserve">      Final grades will be based on:</w:t>
      </w:r>
    </w:p>
    <w:p w14:paraId="2EF0F358" w14:textId="77777777" w:rsidR="00104B3E" w:rsidRPr="00F623C8" w:rsidRDefault="00104B3E" w:rsidP="00104B3E">
      <w:pPr>
        <w:rPr>
          <w:rFonts w:cstheme="minorHAnsi"/>
        </w:rPr>
      </w:pPr>
    </w:p>
    <w:p w14:paraId="6CB43335" w14:textId="47F505CE" w:rsidR="00104B3E" w:rsidRPr="00F623C8" w:rsidRDefault="00E134FB" w:rsidP="00104B3E">
      <w:pPr>
        <w:numPr>
          <w:ilvl w:val="0"/>
          <w:numId w:val="9"/>
        </w:numPr>
        <w:rPr>
          <w:rFonts w:cstheme="minorHAnsi"/>
          <w:b/>
          <w:bCs/>
        </w:rPr>
      </w:pPr>
      <w:r>
        <w:rPr>
          <w:rFonts w:cstheme="minorHAnsi"/>
        </w:rPr>
        <w:t>4</w:t>
      </w:r>
      <w:r w:rsidR="00104B3E" w:rsidRPr="00F623C8">
        <w:rPr>
          <w:rFonts w:cstheme="minorHAnsi"/>
        </w:rPr>
        <w:t xml:space="preserve"> exams</w:t>
      </w:r>
      <w:r w:rsidR="00BE1DA3" w:rsidRPr="00F623C8">
        <w:rPr>
          <w:rFonts w:cstheme="minorHAnsi"/>
        </w:rPr>
        <w:t xml:space="preserve">, each consists of about </w:t>
      </w:r>
      <w:r>
        <w:rPr>
          <w:rFonts w:cstheme="minorHAnsi"/>
        </w:rPr>
        <w:t>20</w:t>
      </w:r>
      <w:r w:rsidR="00104B3E" w:rsidRPr="00F623C8">
        <w:rPr>
          <w:rFonts w:cstheme="minorHAnsi"/>
        </w:rPr>
        <w:t xml:space="preserve"> short-answer </w:t>
      </w:r>
      <w:proofErr w:type="spellStart"/>
      <w:r w:rsidR="00104B3E" w:rsidRPr="00F623C8">
        <w:rPr>
          <w:rFonts w:cstheme="minorHAnsi"/>
        </w:rPr>
        <w:t>q</w:t>
      </w:r>
      <w:r w:rsidR="00BE1DA3" w:rsidRPr="00F623C8">
        <w:rPr>
          <w:rFonts w:cstheme="minorHAnsi"/>
        </w:rPr>
        <w:t>s</w:t>
      </w:r>
      <w:proofErr w:type="spellEnd"/>
      <w:r w:rsidR="00BE1DA3" w:rsidRPr="00F623C8">
        <w:rPr>
          <w:rFonts w:cstheme="minorHAnsi"/>
        </w:rPr>
        <w:tab/>
      </w:r>
      <w:r w:rsidR="00104B3E" w:rsidRPr="00F623C8">
        <w:rPr>
          <w:rFonts w:cstheme="minorHAnsi"/>
        </w:rPr>
        <w:tab/>
      </w:r>
      <w:r>
        <w:rPr>
          <w:rFonts w:cstheme="minorHAnsi"/>
        </w:rPr>
        <w:t>75</w:t>
      </w:r>
      <w:r w:rsidR="00104B3E" w:rsidRPr="00F623C8">
        <w:rPr>
          <w:rFonts w:cstheme="minorHAnsi"/>
        </w:rPr>
        <w:t xml:space="preserve"> pts each</w:t>
      </w:r>
      <w:r w:rsidR="00BE1DA3" w:rsidRPr="00F623C8">
        <w:rPr>
          <w:rFonts w:cstheme="minorHAnsi"/>
        </w:rPr>
        <w:tab/>
      </w:r>
      <w:r w:rsidR="00104B3E" w:rsidRPr="00F623C8">
        <w:rPr>
          <w:rFonts w:cstheme="minorHAnsi"/>
          <w:b/>
          <w:bCs/>
        </w:rPr>
        <w:t xml:space="preserve">300 pts </w:t>
      </w:r>
    </w:p>
    <w:p w14:paraId="7F37B9E5" w14:textId="77777777" w:rsidR="00104B3E" w:rsidRPr="00F623C8" w:rsidRDefault="00104B3E" w:rsidP="00104B3E">
      <w:pPr>
        <w:ind w:left="720"/>
        <w:rPr>
          <w:rFonts w:cstheme="minorHAnsi"/>
        </w:rPr>
      </w:pPr>
    </w:p>
    <w:p w14:paraId="5598209F" w14:textId="77777777" w:rsidR="00BE1DA3" w:rsidRPr="00F623C8" w:rsidRDefault="00104B3E" w:rsidP="00104B3E">
      <w:pPr>
        <w:numPr>
          <w:ilvl w:val="0"/>
          <w:numId w:val="9"/>
        </w:numPr>
        <w:rPr>
          <w:rFonts w:cstheme="minorHAnsi"/>
        </w:rPr>
      </w:pPr>
      <w:r w:rsidRPr="00F623C8">
        <w:rPr>
          <w:rFonts w:cstheme="minorHAnsi"/>
        </w:rPr>
        <w:t xml:space="preserve">3 written exercises that require relating what you have </w:t>
      </w:r>
    </w:p>
    <w:p w14:paraId="0CB4A76D" w14:textId="2C9D1332" w:rsidR="00104B3E" w:rsidRPr="00F623C8" w:rsidRDefault="00104B3E" w:rsidP="00BE1DA3">
      <w:pPr>
        <w:ind w:firstLine="720"/>
        <w:rPr>
          <w:rFonts w:cstheme="minorHAnsi"/>
        </w:rPr>
      </w:pPr>
      <w:r w:rsidRPr="00F623C8">
        <w:rPr>
          <w:rFonts w:cstheme="minorHAnsi"/>
        </w:rPr>
        <w:t xml:space="preserve">learned about social psychology to the real </w:t>
      </w:r>
      <w:proofErr w:type="gramStart"/>
      <w:r w:rsidRPr="00F623C8">
        <w:rPr>
          <w:rFonts w:cstheme="minorHAnsi"/>
        </w:rPr>
        <w:t xml:space="preserve">world  </w:t>
      </w:r>
      <w:r w:rsidRPr="00F623C8">
        <w:rPr>
          <w:rFonts w:cstheme="minorHAnsi"/>
        </w:rPr>
        <w:tab/>
      </w:r>
      <w:proofErr w:type="gramEnd"/>
      <w:r w:rsidRPr="00F623C8">
        <w:rPr>
          <w:rFonts w:cstheme="minorHAnsi"/>
        </w:rPr>
        <w:tab/>
        <w:t xml:space="preserve">50 pts each </w:t>
      </w:r>
      <w:r w:rsidRPr="00F623C8">
        <w:rPr>
          <w:rFonts w:cstheme="minorHAnsi"/>
        </w:rPr>
        <w:tab/>
      </w:r>
      <w:r w:rsidRPr="00F623C8">
        <w:rPr>
          <w:rFonts w:cstheme="minorHAnsi"/>
          <w:b/>
          <w:bCs/>
        </w:rPr>
        <w:t xml:space="preserve">150 pts </w:t>
      </w:r>
    </w:p>
    <w:p w14:paraId="2C6D359C" w14:textId="77777777" w:rsidR="00104B3E" w:rsidRPr="00F623C8" w:rsidRDefault="00104B3E" w:rsidP="00104B3E">
      <w:pPr>
        <w:ind w:left="720"/>
        <w:rPr>
          <w:rFonts w:cstheme="minorHAnsi"/>
        </w:rPr>
      </w:pPr>
    </w:p>
    <w:p w14:paraId="34DD9C8B" w14:textId="03246622" w:rsidR="00104B3E" w:rsidRPr="00F623C8" w:rsidRDefault="00524ADC" w:rsidP="00104B3E">
      <w:pPr>
        <w:numPr>
          <w:ilvl w:val="0"/>
          <w:numId w:val="9"/>
        </w:numPr>
        <w:rPr>
          <w:rFonts w:cstheme="minorHAnsi"/>
          <w:b/>
          <w:bCs/>
        </w:rPr>
      </w:pPr>
      <w:r w:rsidRPr="00F623C8">
        <w:rPr>
          <w:rFonts w:cstheme="minorHAnsi"/>
        </w:rPr>
        <w:t>10</w:t>
      </w:r>
      <w:r w:rsidR="00104B3E" w:rsidRPr="00F623C8">
        <w:rPr>
          <w:rFonts w:cstheme="minorHAnsi"/>
        </w:rPr>
        <w:t xml:space="preserve"> pop quizzes</w:t>
      </w:r>
      <w:r w:rsidRPr="00F623C8">
        <w:rPr>
          <w:rFonts w:cstheme="minorHAnsi"/>
        </w:rPr>
        <w:t xml:space="preserve">; only 8 </w:t>
      </w:r>
      <w:proofErr w:type="gramStart"/>
      <w:r w:rsidRPr="00F623C8">
        <w:rPr>
          <w:rFonts w:cstheme="minorHAnsi"/>
        </w:rPr>
        <w:t>count</w:t>
      </w:r>
      <w:proofErr w:type="gramEnd"/>
      <w:r w:rsidRPr="00F623C8">
        <w:rPr>
          <w:rFonts w:cstheme="minorHAnsi"/>
        </w:rPr>
        <w:t xml:space="preserve"> toward grade</w:t>
      </w:r>
      <w:r w:rsidR="00104B3E" w:rsidRPr="00F623C8">
        <w:rPr>
          <w:rFonts w:cstheme="minorHAnsi"/>
        </w:rPr>
        <w:tab/>
      </w:r>
      <w:r w:rsidR="00104B3E" w:rsidRPr="00F623C8">
        <w:rPr>
          <w:rFonts w:cstheme="minorHAnsi"/>
        </w:rPr>
        <w:tab/>
      </w:r>
      <w:r w:rsidR="00BE341F" w:rsidRPr="00F623C8">
        <w:rPr>
          <w:rFonts w:cstheme="minorHAnsi"/>
        </w:rPr>
        <w:tab/>
      </w:r>
      <w:r w:rsidR="00104B3E" w:rsidRPr="00F623C8">
        <w:rPr>
          <w:rFonts w:cstheme="minorHAnsi"/>
        </w:rPr>
        <w:t xml:space="preserve">5 pts each </w:t>
      </w:r>
      <w:r w:rsidR="00104B3E" w:rsidRPr="00F623C8">
        <w:rPr>
          <w:rFonts w:cstheme="minorHAnsi"/>
        </w:rPr>
        <w:tab/>
      </w:r>
      <w:r w:rsidR="00104B3E" w:rsidRPr="00F623C8">
        <w:rPr>
          <w:rFonts w:cstheme="minorHAnsi"/>
          <w:b/>
          <w:bCs/>
        </w:rPr>
        <w:t xml:space="preserve">40 pts </w:t>
      </w:r>
    </w:p>
    <w:p w14:paraId="75F9C212" w14:textId="77777777" w:rsidR="00104B3E" w:rsidRPr="00F623C8" w:rsidRDefault="00104B3E" w:rsidP="00104B3E">
      <w:pPr>
        <w:ind w:left="360"/>
        <w:rPr>
          <w:rFonts w:cstheme="minorHAnsi"/>
        </w:rPr>
      </w:pPr>
    </w:p>
    <w:p w14:paraId="66C6E6E0" w14:textId="401B2412" w:rsidR="001F1C54" w:rsidRPr="00F623C8" w:rsidRDefault="001F1C54" w:rsidP="00AA1C2E">
      <w:pPr>
        <w:rPr>
          <w:rFonts w:cstheme="minorHAnsi"/>
          <w:u w:val="single"/>
        </w:rPr>
      </w:pPr>
      <w:r w:rsidRPr="00F623C8">
        <w:rPr>
          <w:rFonts w:cstheme="minorHAnsi"/>
          <w:u w:val="single"/>
        </w:rPr>
        <w:t>Course grading:</w:t>
      </w:r>
      <w:r w:rsidR="00CD47EF" w:rsidRPr="00F623C8">
        <w:rPr>
          <w:rFonts w:cstheme="minorHAnsi"/>
          <w:u w:val="single"/>
        </w:rPr>
        <w:t xml:space="preserve">  </w:t>
      </w:r>
      <w:r w:rsidRPr="00F623C8">
        <w:rPr>
          <w:rFonts w:cstheme="minorHAnsi"/>
        </w:rPr>
        <w:t>Final grades are based on the percentage of points earned</w:t>
      </w:r>
      <w:r w:rsidR="00BE1DA3" w:rsidRPr="00F623C8">
        <w:rPr>
          <w:rFonts w:cstheme="minorHAnsi"/>
        </w:rPr>
        <w:t xml:space="preserve"> from exams, </w:t>
      </w:r>
      <w:r w:rsidR="000D7F75">
        <w:rPr>
          <w:rFonts w:cstheme="minorHAnsi"/>
        </w:rPr>
        <w:t xml:space="preserve">written </w:t>
      </w:r>
      <w:r w:rsidR="00BE1DA3" w:rsidRPr="00F623C8">
        <w:rPr>
          <w:rFonts w:cstheme="minorHAnsi"/>
        </w:rPr>
        <w:t>exercises, and quizzes</w:t>
      </w:r>
      <w:r w:rsidRPr="00F623C8">
        <w:rPr>
          <w:rFonts w:cstheme="minorHAnsi"/>
        </w:rPr>
        <w:t>:</w:t>
      </w:r>
      <w:r w:rsidR="000D7F75">
        <w:rPr>
          <w:rFonts w:cstheme="minorHAnsi"/>
        </w:rPr>
        <w:t xml:space="preserve"> </w:t>
      </w:r>
      <w:r w:rsidRPr="00F623C8">
        <w:rPr>
          <w:rFonts w:cstheme="minorHAnsi"/>
        </w:rPr>
        <w:t>90% and above = A; 80-89</w:t>
      </w:r>
      <w:r w:rsidR="00BC2EBC" w:rsidRPr="00F623C8">
        <w:rPr>
          <w:rFonts w:cstheme="minorHAnsi"/>
        </w:rPr>
        <w:t>%</w:t>
      </w:r>
      <w:r w:rsidRPr="00F623C8">
        <w:rPr>
          <w:rFonts w:cstheme="minorHAnsi"/>
        </w:rPr>
        <w:t xml:space="preserve"> = B; 70-79% = C; 60-69% =D; below 60% = R</w:t>
      </w:r>
    </w:p>
    <w:p w14:paraId="7799CB3F" w14:textId="77777777" w:rsidR="002A1208" w:rsidRDefault="002A1208" w:rsidP="00BE1DA3">
      <w:pPr>
        <w:rPr>
          <w:rFonts w:cstheme="minorHAnsi"/>
          <w:b/>
          <w:bCs/>
        </w:rPr>
      </w:pPr>
    </w:p>
    <w:p w14:paraId="5B9D3556" w14:textId="733C9E82" w:rsidR="00BE1DA3" w:rsidRPr="00F623C8" w:rsidRDefault="00BE1DA3" w:rsidP="00BE1DA3">
      <w:pPr>
        <w:rPr>
          <w:rFonts w:cstheme="minorHAnsi"/>
          <w:b/>
          <w:bCs/>
        </w:rPr>
      </w:pPr>
      <w:r w:rsidRPr="00F623C8">
        <w:rPr>
          <w:rFonts w:cstheme="minorHAnsi"/>
          <w:b/>
          <w:bCs/>
        </w:rPr>
        <w:lastRenderedPageBreak/>
        <w:t>RESEARCH REQUIREMENT</w:t>
      </w:r>
    </w:p>
    <w:p w14:paraId="39140367" w14:textId="77777777" w:rsidR="00BE1DA3" w:rsidRPr="00F623C8" w:rsidRDefault="00BE1DA3" w:rsidP="00BE1DA3">
      <w:pPr>
        <w:rPr>
          <w:rFonts w:cstheme="minorHAnsi"/>
        </w:rPr>
      </w:pPr>
    </w:p>
    <w:p w14:paraId="4FD3541E" w14:textId="7499D8B0" w:rsidR="00BE1DA3" w:rsidRPr="00F623C8" w:rsidRDefault="00BE1DA3" w:rsidP="00BE1DA3">
      <w:pPr>
        <w:rPr>
          <w:rFonts w:cstheme="minorHAnsi"/>
        </w:rPr>
      </w:pPr>
      <w:r w:rsidRPr="00F623C8">
        <w:rPr>
          <w:rFonts w:cstheme="minorHAnsi"/>
        </w:rPr>
        <w:t>There is a research requirement for all students enrolled in this course who have not completed the requirement for two other PSYCHOLOGY classes in the past at CMU. Failure to complete the research requirement will result in an incomplete in this course. Failure to make up the incomplete the next semester will result in the loss of one letter grade.</w:t>
      </w:r>
    </w:p>
    <w:p w14:paraId="16A97F11" w14:textId="77777777" w:rsidR="00BE1DA3" w:rsidRPr="00F623C8" w:rsidRDefault="00BE1DA3" w:rsidP="00AA1C2E">
      <w:pPr>
        <w:rPr>
          <w:rFonts w:cstheme="minorHAnsi"/>
          <w:b/>
          <w:bCs/>
        </w:rPr>
      </w:pPr>
    </w:p>
    <w:p w14:paraId="37B669A1" w14:textId="77777777" w:rsidR="00CD47EF" w:rsidRPr="00F623C8" w:rsidRDefault="00AA1C2E" w:rsidP="00AA1C2E">
      <w:pPr>
        <w:rPr>
          <w:rFonts w:cstheme="minorHAnsi"/>
          <w:b/>
          <w:bCs/>
        </w:rPr>
      </w:pPr>
      <w:r w:rsidRPr="00F623C8">
        <w:rPr>
          <w:rFonts w:cstheme="minorHAnsi"/>
          <w:b/>
          <w:bCs/>
        </w:rPr>
        <w:t>EXAMS</w:t>
      </w:r>
      <w:r w:rsidR="00FC1BAA" w:rsidRPr="00F623C8">
        <w:rPr>
          <w:rFonts w:cstheme="minorHAnsi"/>
          <w:b/>
          <w:bCs/>
        </w:rPr>
        <w:tab/>
      </w:r>
    </w:p>
    <w:p w14:paraId="7CA14E2C" w14:textId="03D2593F" w:rsidR="00AA1C2E" w:rsidRPr="00F623C8" w:rsidRDefault="00FC1BAA" w:rsidP="00AA1C2E">
      <w:pPr>
        <w:rPr>
          <w:rFonts w:cstheme="minorHAnsi"/>
        </w:rPr>
      </w:pPr>
      <w:r w:rsidRPr="00F623C8">
        <w:rPr>
          <w:rFonts w:cstheme="minorHAnsi"/>
          <w:b/>
          <w:bCs/>
        </w:rPr>
        <w:tab/>
      </w:r>
      <w:r w:rsidRPr="00F623C8">
        <w:rPr>
          <w:rFonts w:cstheme="minorHAnsi"/>
          <w:b/>
          <w:bCs/>
        </w:rPr>
        <w:tab/>
      </w:r>
      <w:r w:rsidRPr="00F623C8">
        <w:rPr>
          <w:rFonts w:cstheme="minorHAnsi"/>
          <w:b/>
          <w:bCs/>
        </w:rPr>
        <w:tab/>
      </w:r>
      <w:r w:rsidRPr="00F623C8">
        <w:rPr>
          <w:rFonts w:cstheme="minorHAnsi"/>
          <w:b/>
          <w:bCs/>
        </w:rPr>
        <w:tab/>
      </w:r>
      <w:r w:rsidRPr="00F623C8">
        <w:rPr>
          <w:rFonts w:cstheme="minorHAnsi"/>
          <w:b/>
          <w:bCs/>
        </w:rPr>
        <w:tab/>
      </w:r>
    </w:p>
    <w:p w14:paraId="5019575A" w14:textId="5E7053AD" w:rsidR="00AA1C2E" w:rsidRPr="00F623C8" w:rsidRDefault="00AA1C2E" w:rsidP="00C84675">
      <w:pPr>
        <w:pStyle w:val="ListParagraph"/>
        <w:numPr>
          <w:ilvl w:val="0"/>
          <w:numId w:val="1"/>
        </w:numPr>
        <w:rPr>
          <w:rFonts w:cstheme="minorHAnsi"/>
        </w:rPr>
      </w:pPr>
      <w:r w:rsidRPr="00F623C8">
        <w:rPr>
          <w:rFonts w:cstheme="minorHAnsi"/>
        </w:rPr>
        <w:t xml:space="preserve">You will have </w:t>
      </w:r>
      <w:r w:rsidR="00E134FB">
        <w:rPr>
          <w:rFonts w:cstheme="minorHAnsi"/>
        </w:rPr>
        <w:t>4</w:t>
      </w:r>
      <w:r w:rsidRPr="00F623C8">
        <w:rPr>
          <w:rFonts w:cstheme="minorHAnsi"/>
        </w:rPr>
        <w:t xml:space="preserve"> exams throughout the course, with each exam covering 4</w:t>
      </w:r>
      <w:r w:rsidR="00E134FB">
        <w:rPr>
          <w:rFonts w:cstheme="minorHAnsi"/>
        </w:rPr>
        <w:t>-5</w:t>
      </w:r>
      <w:r w:rsidRPr="00F623C8">
        <w:rPr>
          <w:rFonts w:cstheme="minorHAnsi"/>
        </w:rPr>
        <w:t xml:space="preserve"> topics.  </w:t>
      </w:r>
    </w:p>
    <w:p w14:paraId="7D26B75F" w14:textId="565AB6CD" w:rsidR="00AA1C2E" w:rsidRPr="00F623C8" w:rsidRDefault="00AA1C2E" w:rsidP="00C84675">
      <w:pPr>
        <w:pStyle w:val="ListParagraph"/>
        <w:numPr>
          <w:ilvl w:val="0"/>
          <w:numId w:val="1"/>
        </w:numPr>
        <w:rPr>
          <w:rFonts w:cstheme="minorHAnsi"/>
        </w:rPr>
      </w:pPr>
      <w:r w:rsidRPr="00F623C8">
        <w:rPr>
          <w:rFonts w:cstheme="minorHAnsi"/>
        </w:rPr>
        <w:t xml:space="preserve">Each exam will consist of </w:t>
      </w:r>
      <w:r w:rsidR="000D7F75">
        <w:rPr>
          <w:rFonts w:cstheme="minorHAnsi"/>
        </w:rPr>
        <w:t xml:space="preserve">about </w:t>
      </w:r>
      <w:r w:rsidR="00E134FB">
        <w:rPr>
          <w:rFonts w:cstheme="minorHAnsi"/>
        </w:rPr>
        <w:t>20</w:t>
      </w:r>
      <w:r w:rsidRPr="00F623C8">
        <w:rPr>
          <w:rFonts w:cstheme="minorHAnsi"/>
        </w:rPr>
        <w:t xml:space="preserve"> short-answer questions</w:t>
      </w:r>
      <w:r w:rsidR="00FC1BAA" w:rsidRPr="00F623C8">
        <w:rPr>
          <w:rFonts w:cstheme="minorHAnsi"/>
        </w:rPr>
        <w:t>, each of which is worth between 2 and 8 points.</w:t>
      </w:r>
    </w:p>
    <w:p w14:paraId="7F5BDDCE" w14:textId="289D5DDF" w:rsidR="00AD2273" w:rsidRPr="00F623C8" w:rsidRDefault="00AD2273" w:rsidP="00C84675">
      <w:pPr>
        <w:pStyle w:val="ListParagraph"/>
        <w:numPr>
          <w:ilvl w:val="0"/>
          <w:numId w:val="1"/>
        </w:numPr>
        <w:rPr>
          <w:rFonts w:cstheme="minorHAnsi"/>
        </w:rPr>
      </w:pPr>
      <w:r w:rsidRPr="00F623C8">
        <w:rPr>
          <w:rFonts w:cstheme="minorHAnsi"/>
        </w:rPr>
        <w:t>Exam questions will focus on critical thinking and avoid memorization of facts; emphasis will be on applying a concept to a problem or extracting the concept from the problem.</w:t>
      </w:r>
    </w:p>
    <w:p w14:paraId="4D960FEC" w14:textId="1531DEC0" w:rsidR="00AA1C2E" w:rsidRPr="00F623C8" w:rsidRDefault="00AA1C2E" w:rsidP="00C84675">
      <w:pPr>
        <w:pStyle w:val="ListParagraph"/>
        <w:numPr>
          <w:ilvl w:val="0"/>
          <w:numId w:val="1"/>
        </w:numPr>
        <w:rPr>
          <w:rFonts w:cstheme="minorHAnsi"/>
        </w:rPr>
      </w:pPr>
      <w:r w:rsidRPr="00F623C8">
        <w:rPr>
          <w:rFonts w:cstheme="minorHAnsi"/>
        </w:rPr>
        <w:t xml:space="preserve">You will have </w:t>
      </w:r>
      <w:r w:rsidR="00FB7B88">
        <w:rPr>
          <w:rFonts w:cstheme="minorHAnsi"/>
        </w:rPr>
        <w:t xml:space="preserve">60 </w:t>
      </w:r>
      <w:r w:rsidRPr="00F623C8">
        <w:rPr>
          <w:rFonts w:cstheme="minorHAnsi"/>
        </w:rPr>
        <w:t>minutes to take the exam</w:t>
      </w:r>
      <w:r w:rsidR="00070AF0" w:rsidRPr="00F623C8">
        <w:rPr>
          <w:rFonts w:cstheme="minorHAnsi"/>
        </w:rPr>
        <w:t xml:space="preserve"> IN CLASS on a laptop </w:t>
      </w:r>
    </w:p>
    <w:p w14:paraId="186BD6C0" w14:textId="6C55FB34" w:rsidR="00070AF0" w:rsidRPr="004A4B13" w:rsidRDefault="00070AF0" w:rsidP="00070AF0">
      <w:pPr>
        <w:pStyle w:val="ListParagraph"/>
        <w:rPr>
          <w:rFonts w:cstheme="minorHAnsi"/>
          <w:b/>
          <w:bCs/>
          <w:i/>
          <w:iCs/>
          <w:u w:val="single"/>
        </w:rPr>
      </w:pPr>
      <w:r w:rsidRPr="004A4B13">
        <w:rPr>
          <w:rFonts w:cstheme="minorHAnsi"/>
          <w:b/>
          <w:bCs/>
          <w:u w:val="single"/>
        </w:rPr>
        <w:t>(</w:t>
      </w:r>
      <w:r w:rsidRPr="004A4B13">
        <w:rPr>
          <w:rFonts w:cstheme="minorHAnsi"/>
          <w:b/>
          <w:bCs/>
          <w:i/>
          <w:iCs/>
          <w:u w:val="single"/>
        </w:rPr>
        <w:t>if you are not able to bring a laptop to class to take the exam, please let me know ASAP)</w:t>
      </w:r>
    </w:p>
    <w:p w14:paraId="516FE2B6" w14:textId="6A0466AE" w:rsidR="00AA1C2E" w:rsidRPr="00F623C8" w:rsidRDefault="00AA1C2E" w:rsidP="00C84675">
      <w:pPr>
        <w:pStyle w:val="ListParagraph"/>
        <w:numPr>
          <w:ilvl w:val="0"/>
          <w:numId w:val="1"/>
        </w:numPr>
        <w:rPr>
          <w:rFonts w:cstheme="minorHAnsi"/>
        </w:rPr>
      </w:pPr>
      <w:r w:rsidRPr="00F623C8">
        <w:rPr>
          <w:rFonts w:cstheme="minorHAnsi"/>
        </w:rPr>
        <w:t xml:space="preserve">You </w:t>
      </w:r>
      <w:r w:rsidR="00070AF0" w:rsidRPr="00F623C8">
        <w:rPr>
          <w:rFonts w:cstheme="minorHAnsi"/>
        </w:rPr>
        <w:t xml:space="preserve">will not </w:t>
      </w:r>
      <w:r w:rsidRPr="00F623C8">
        <w:rPr>
          <w:rFonts w:cstheme="minorHAnsi"/>
        </w:rPr>
        <w:t>use your book, lecture notes, or the internet to answer exam questions</w:t>
      </w:r>
      <w:r w:rsidR="00AD2273" w:rsidRPr="00F623C8">
        <w:rPr>
          <w:rFonts w:cstheme="minorHAnsi"/>
        </w:rPr>
        <w:t xml:space="preserve">. </w:t>
      </w:r>
    </w:p>
    <w:p w14:paraId="54D06D1B" w14:textId="6B31CE53" w:rsidR="00C84675" w:rsidRPr="00F623C8" w:rsidRDefault="00C84675" w:rsidP="00C84675">
      <w:pPr>
        <w:pStyle w:val="ListParagraph"/>
        <w:numPr>
          <w:ilvl w:val="0"/>
          <w:numId w:val="1"/>
        </w:numPr>
        <w:rPr>
          <w:rFonts w:cstheme="minorHAnsi"/>
        </w:rPr>
      </w:pPr>
      <w:r w:rsidRPr="00F623C8">
        <w:rPr>
          <w:rFonts w:cstheme="minorHAnsi"/>
        </w:rPr>
        <w:t xml:space="preserve">The only acceptable excuse for a missed exam is </w:t>
      </w:r>
      <w:r w:rsidR="000D7F75">
        <w:rPr>
          <w:rFonts w:cstheme="minorHAnsi"/>
        </w:rPr>
        <w:t xml:space="preserve">personal </w:t>
      </w:r>
      <w:r w:rsidRPr="00F623C8">
        <w:rPr>
          <w:rFonts w:cstheme="minorHAnsi"/>
        </w:rPr>
        <w:t>illness (with documentation from health services</w:t>
      </w:r>
      <w:r w:rsidR="00D35DFD" w:rsidRPr="00F623C8">
        <w:rPr>
          <w:rFonts w:cstheme="minorHAnsi"/>
        </w:rPr>
        <w:t>/physician/clinic</w:t>
      </w:r>
      <w:r w:rsidRPr="00F623C8">
        <w:rPr>
          <w:rFonts w:cstheme="minorHAnsi"/>
        </w:rPr>
        <w:t>)</w:t>
      </w:r>
      <w:r w:rsidR="000D7F75">
        <w:rPr>
          <w:rFonts w:cstheme="minorHAnsi"/>
        </w:rPr>
        <w:t xml:space="preserve"> or family illness</w:t>
      </w:r>
      <w:r w:rsidR="00C97779" w:rsidRPr="00F623C8">
        <w:rPr>
          <w:rFonts w:cstheme="minorHAnsi"/>
        </w:rPr>
        <w:t>.</w:t>
      </w:r>
      <w:r w:rsidRPr="00F623C8">
        <w:rPr>
          <w:rFonts w:cstheme="minorHAnsi"/>
        </w:rPr>
        <w:t xml:space="preserve"> </w:t>
      </w:r>
    </w:p>
    <w:p w14:paraId="037E0E9C" w14:textId="33B05B3D" w:rsidR="00431203" w:rsidRPr="00F623C8" w:rsidRDefault="00751942" w:rsidP="00CD47EF">
      <w:pPr>
        <w:pStyle w:val="ListParagraph"/>
        <w:numPr>
          <w:ilvl w:val="0"/>
          <w:numId w:val="1"/>
        </w:numPr>
        <w:rPr>
          <w:rFonts w:cstheme="minorHAnsi"/>
        </w:rPr>
      </w:pPr>
      <w:r w:rsidRPr="00F623C8">
        <w:rPr>
          <w:rFonts w:cstheme="minorHAnsi"/>
        </w:rPr>
        <w:t xml:space="preserve">If you have a concern about how an exam question was graded, you must raise </w:t>
      </w:r>
      <w:r w:rsidR="00D35DFD" w:rsidRPr="00F623C8">
        <w:rPr>
          <w:rFonts w:cstheme="minorHAnsi"/>
        </w:rPr>
        <w:t>the concern</w:t>
      </w:r>
      <w:r w:rsidRPr="00F623C8">
        <w:rPr>
          <w:rFonts w:cstheme="minorHAnsi"/>
        </w:rPr>
        <w:t xml:space="preserve"> </w:t>
      </w:r>
      <w:r w:rsidR="000D7F75">
        <w:rPr>
          <w:rFonts w:cstheme="minorHAnsi"/>
        </w:rPr>
        <w:t xml:space="preserve">with the grader </w:t>
      </w:r>
      <w:r w:rsidRPr="00F623C8">
        <w:rPr>
          <w:rFonts w:cstheme="minorHAnsi"/>
        </w:rPr>
        <w:t xml:space="preserve">and have it </w:t>
      </w:r>
      <w:r w:rsidR="00D35DFD" w:rsidRPr="00F623C8">
        <w:rPr>
          <w:rFonts w:cstheme="minorHAnsi"/>
        </w:rPr>
        <w:t xml:space="preserve">addressed </w:t>
      </w:r>
      <w:r w:rsidRPr="00F623C8">
        <w:rPr>
          <w:rFonts w:cstheme="minorHAnsi"/>
        </w:rPr>
        <w:t>before the next exam.</w:t>
      </w:r>
    </w:p>
    <w:p w14:paraId="5753A689" w14:textId="77777777" w:rsidR="00BE1DA3" w:rsidRPr="00F623C8" w:rsidRDefault="00BE1DA3">
      <w:pPr>
        <w:rPr>
          <w:rFonts w:cstheme="minorHAnsi"/>
          <w:b/>
          <w:bCs/>
        </w:rPr>
      </w:pPr>
    </w:p>
    <w:p w14:paraId="3353A2DB" w14:textId="77777777" w:rsidR="00CD47EF" w:rsidRPr="00F623C8" w:rsidRDefault="00FC1BAA">
      <w:pPr>
        <w:rPr>
          <w:rFonts w:cstheme="minorHAnsi"/>
          <w:b/>
          <w:bCs/>
        </w:rPr>
      </w:pPr>
      <w:r w:rsidRPr="00F623C8">
        <w:rPr>
          <w:rFonts w:cstheme="minorHAnsi"/>
          <w:b/>
          <w:bCs/>
        </w:rPr>
        <w:t>QUIZZES</w:t>
      </w:r>
    </w:p>
    <w:p w14:paraId="39D857BE" w14:textId="6BFF119D" w:rsidR="00FC1BAA" w:rsidRPr="00F623C8" w:rsidRDefault="00FC1BAA">
      <w:pPr>
        <w:rPr>
          <w:rFonts w:cstheme="minorHAnsi"/>
          <w:b/>
          <w:bCs/>
        </w:rPr>
      </w:pPr>
      <w:r w:rsidRPr="00F623C8">
        <w:rPr>
          <w:rFonts w:cstheme="minorHAnsi"/>
          <w:b/>
          <w:bCs/>
        </w:rPr>
        <w:tab/>
      </w:r>
      <w:r w:rsidRPr="00F623C8">
        <w:rPr>
          <w:rFonts w:cstheme="minorHAnsi"/>
          <w:b/>
          <w:bCs/>
        </w:rPr>
        <w:tab/>
      </w:r>
      <w:r w:rsidRPr="00F623C8">
        <w:rPr>
          <w:rFonts w:cstheme="minorHAnsi"/>
          <w:b/>
          <w:bCs/>
        </w:rPr>
        <w:tab/>
      </w:r>
      <w:r w:rsidRPr="00F623C8">
        <w:rPr>
          <w:rFonts w:cstheme="minorHAnsi"/>
          <w:b/>
          <w:bCs/>
        </w:rPr>
        <w:tab/>
      </w:r>
      <w:r w:rsidRPr="00F623C8">
        <w:rPr>
          <w:rFonts w:cstheme="minorHAnsi"/>
          <w:b/>
          <w:bCs/>
        </w:rPr>
        <w:tab/>
      </w:r>
    </w:p>
    <w:p w14:paraId="1E28EBFC" w14:textId="164225AE" w:rsidR="00FC1BAA" w:rsidRDefault="00FC1BAA" w:rsidP="00FC1BAA">
      <w:pPr>
        <w:pStyle w:val="ListParagraph"/>
        <w:numPr>
          <w:ilvl w:val="0"/>
          <w:numId w:val="2"/>
        </w:numPr>
        <w:rPr>
          <w:rFonts w:cstheme="minorHAnsi"/>
        </w:rPr>
      </w:pPr>
      <w:r w:rsidRPr="00F623C8">
        <w:rPr>
          <w:rFonts w:cstheme="minorHAnsi"/>
        </w:rPr>
        <w:t>There will be</w:t>
      </w:r>
      <w:r w:rsidR="00137647" w:rsidRPr="00F623C8">
        <w:rPr>
          <w:rFonts w:cstheme="minorHAnsi"/>
        </w:rPr>
        <w:t xml:space="preserve"> 8</w:t>
      </w:r>
      <w:r w:rsidRPr="00F623C8">
        <w:rPr>
          <w:rFonts w:cstheme="minorHAnsi"/>
        </w:rPr>
        <w:t xml:space="preserve"> one-item quiz question</w:t>
      </w:r>
      <w:r w:rsidR="00137647" w:rsidRPr="00F623C8">
        <w:rPr>
          <w:rFonts w:cstheme="minorHAnsi"/>
        </w:rPr>
        <w:t xml:space="preserve">s administered </w:t>
      </w:r>
      <w:r w:rsidR="00FB7B88">
        <w:rPr>
          <w:rFonts w:cstheme="minorHAnsi"/>
        </w:rPr>
        <w:t xml:space="preserve">during </w:t>
      </w:r>
      <w:r w:rsidR="00137647" w:rsidRPr="00F623C8">
        <w:rPr>
          <w:rFonts w:cstheme="minorHAnsi"/>
        </w:rPr>
        <w:t>class</w:t>
      </w:r>
      <w:r w:rsidR="00BE1DA3" w:rsidRPr="00F623C8">
        <w:rPr>
          <w:rFonts w:cstheme="minorHAnsi"/>
        </w:rPr>
        <w:t xml:space="preserve"> throughout the course</w:t>
      </w:r>
      <w:r w:rsidR="001B64C1">
        <w:rPr>
          <w:rFonts w:cstheme="minorHAnsi"/>
        </w:rPr>
        <w:t xml:space="preserve"> to motivate class attendance and attention.</w:t>
      </w:r>
      <w:r w:rsidR="00A0140C">
        <w:rPr>
          <w:rFonts w:cstheme="minorHAnsi"/>
        </w:rPr>
        <w:t xml:space="preserve"> Class attendance and discussion are important to the overall learning experience.</w:t>
      </w:r>
    </w:p>
    <w:p w14:paraId="6A3C6542" w14:textId="666A2D5E" w:rsidR="001B64C1" w:rsidRPr="00F623C8" w:rsidRDefault="001B64C1" w:rsidP="00FC1BAA">
      <w:pPr>
        <w:pStyle w:val="ListParagraph"/>
        <w:numPr>
          <w:ilvl w:val="0"/>
          <w:numId w:val="2"/>
        </w:numPr>
        <w:rPr>
          <w:rFonts w:cstheme="minorHAnsi"/>
        </w:rPr>
      </w:pPr>
      <w:r>
        <w:rPr>
          <w:rFonts w:cstheme="minorHAnsi"/>
        </w:rPr>
        <w:t>Quizzes will not be difficult.</w:t>
      </w:r>
    </w:p>
    <w:p w14:paraId="625D1601" w14:textId="2DECA9C4" w:rsidR="00FC1BAA" w:rsidRPr="00F623C8" w:rsidRDefault="00137647" w:rsidP="00137647">
      <w:pPr>
        <w:pStyle w:val="ListParagraph"/>
        <w:numPr>
          <w:ilvl w:val="0"/>
          <w:numId w:val="2"/>
        </w:numPr>
        <w:rPr>
          <w:rFonts w:cstheme="minorHAnsi"/>
        </w:rPr>
      </w:pPr>
      <w:r w:rsidRPr="00F623C8">
        <w:rPr>
          <w:rFonts w:cstheme="minorHAnsi"/>
        </w:rPr>
        <w:t xml:space="preserve">Each quiz will be worth 5 points: 5 points for correct answer; </w:t>
      </w:r>
      <w:r w:rsidR="0025018F">
        <w:rPr>
          <w:rFonts w:cstheme="minorHAnsi"/>
        </w:rPr>
        <w:t>3</w:t>
      </w:r>
      <w:r w:rsidRPr="00F623C8">
        <w:rPr>
          <w:rFonts w:cstheme="minorHAnsi"/>
        </w:rPr>
        <w:t xml:space="preserve"> points for </w:t>
      </w:r>
      <w:r w:rsidR="00BE1DA3" w:rsidRPr="00F623C8">
        <w:rPr>
          <w:rFonts w:cstheme="minorHAnsi"/>
        </w:rPr>
        <w:t xml:space="preserve">incorrect answer with </w:t>
      </w:r>
      <w:r w:rsidRPr="00F623C8">
        <w:rPr>
          <w:rFonts w:cstheme="minorHAnsi"/>
        </w:rPr>
        <w:t>attendance; 0 points for failing to turn in quiz.</w:t>
      </w:r>
    </w:p>
    <w:p w14:paraId="1C11B910" w14:textId="1022F0D8" w:rsidR="00FC1BAA" w:rsidRPr="00F623C8" w:rsidRDefault="00137647" w:rsidP="00FC1BAA">
      <w:pPr>
        <w:pStyle w:val="ListParagraph"/>
        <w:numPr>
          <w:ilvl w:val="0"/>
          <w:numId w:val="2"/>
        </w:numPr>
        <w:rPr>
          <w:rFonts w:cstheme="minorHAnsi"/>
        </w:rPr>
      </w:pPr>
      <w:r w:rsidRPr="00F623C8">
        <w:rPr>
          <w:rFonts w:cstheme="minorHAnsi"/>
        </w:rPr>
        <w:t xml:space="preserve">There will be 10 quizzes; you only </w:t>
      </w:r>
      <w:proofErr w:type="gramStart"/>
      <w:r w:rsidRPr="00F623C8">
        <w:rPr>
          <w:rFonts w:cstheme="minorHAnsi"/>
        </w:rPr>
        <w:t>have to</w:t>
      </w:r>
      <w:proofErr w:type="gramEnd"/>
      <w:r w:rsidRPr="00F623C8">
        <w:rPr>
          <w:rFonts w:cstheme="minorHAnsi"/>
        </w:rPr>
        <w:t xml:space="preserve"> respond to 8 of them.  </w:t>
      </w:r>
    </w:p>
    <w:p w14:paraId="6D69BD83" w14:textId="1B45EB1F" w:rsidR="00104B3E" w:rsidRPr="00F623C8" w:rsidRDefault="00FC1BAA" w:rsidP="00104B3E">
      <w:pPr>
        <w:pStyle w:val="ListParagraph"/>
        <w:numPr>
          <w:ilvl w:val="0"/>
          <w:numId w:val="2"/>
        </w:numPr>
        <w:rPr>
          <w:rFonts w:cstheme="minorHAnsi"/>
        </w:rPr>
      </w:pPr>
      <w:r w:rsidRPr="00F623C8">
        <w:rPr>
          <w:rFonts w:cstheme="minorHAnsi"/>
        </w:rPr>
        <w:t xml:space="preserve">Because you have </w:t>
      </w:r>
      <w:r w:rsidR="00137647" w:rsidRPr="00F623C8">
        <w:rPr>
          <w:rFonts w:cstheme="minorHAnsi"/>
        </w:rPr>
        <w:t>2</w:t>
      </w:r>
      <w:r w:rsidRPr="00F623C8">
        <w:rPr>
          <w:rFonts w:cstheme="minorHAnsi"/>
        </w:rPr>
        <w:t xml:space="preserve"> quizzes you can miss, there are no excuse</w:t>
      </w:r>
      <w:r w:rsidR="00104B3E" w:rsidRPr="00F623C8">
        <w:rPr>
          <w:rFonts w:cstheme="minorHAnsi"/>
        </w:rPr>
        <w:t xml:space="preserve">d absences for </w:t>
      </w:r>
      <w:r w:rsidRPr="00F623C8">
        <w:rPr>
          <w:rFonts w:cstheme="minorHAnsi"/>
        </w:rPr>
        <w:t>missed quizzes. Missing t</w:t>
      </w:r>
      <w:r w:rsidR="00137647" w:rsidRPr="00F623C8">
        <w:rPr>
          <w:rFonts w:cstheme="minorHAnsi"/>
        </w:rPr>
        <w:t>wo q</w:t>
      </w:r>
      <w:r w:rsidRPr="00F623C8">
        <w:rPr>
          <w:rFonts w:cstheme="minorHAnsi"/>
        </w:rPr>
        <w:t>uizzes should account for sickness and anything else that comes up</w:t>
      </w:r>
      <w:r w:rsidR="001B64C1">
        <w:rPr>
          <w:rFonts w:cstheme="minorHAnsi"/>
        </w:rPr>
        <w:t xml:space="preserve"> requiring you to miss c</w:t>
      </w:r>
      <w:r w:rsidR="0025018F">
        <w:rPr>
          <w:rFonts w:cstheme="minorHAnsi"/>
        </w:rPr>
        <w:t>l</w:t>
      </w:r>
      <w:r w:rsidR="001B64C1">
        <w:rPr>
          <w:rFonts w:cstheme="minorHAnsi"/>
        </w:rPr>
        <w:t>ass</w:t>
      </w:r>
      <w:r w:rsidRPr="00F623C8">
        <w:rPr>
          <w:rFonts w:cstheme="minorHAnsi"/>
        </w:rPr>
        <w:t xml:space="preserve">. </w:t>
      </w:r>
      <w:r w:rsidR="00D35DFD" w:rsidRPr="00F623C8">
        <w:rPr>
          <w:rFonts w:cstheme="minorHAnsi"/>
        </w:rPr>
        <w:t>If there are extenuating circumstances, please contact me to discuss.</w:t>
      </w:r>
    </w:p>
    <w:p w14:paraId="10DC97D8" w14:textId="77777777" w:rsidR="00431203" w:rsidRPr="00F623C8" w:rsidRDefault="00431203">
      <w:pPr>
        <w:rPr>
          <w:rFonts w:cstheme="minorHAnsi"/>
          <w:b/>
          <w:bCs/>
        </w:rPr>
      </w:pPr>
    </w:p>
    <w:p w14:paraId="13A71FFD" w14:textId="77777777" w:rsidR="00CD47EF" w:rsidRPr="00F623C8" w:rsidRDefault="00C74119" w:rsidP="00104B3E">
      <w:pPr>
        <w:rPr>
          <w:rFonts w:cstheme="minorHAnsi"/>
          <w:b/>
          <w:bCs/>
        </w:rPr>
      </w:pPr>
      <w:r w:rsidRPr="00F623C8">
        <w:rPr>
          <w:rFonts w:cstheme="minorHAnsi"/>
          <w:b/>
          <w:bCs/>
        </w:rPr>
        <w:t>WRITTEN EXERCISES</w:t>
      </w:r>
    </w:p>
    <w:p w14:paraId="552F15F3" w14:textId="04823E92" w:rsidR="00104B3E" w:rsidRPr="00F623C8" w:rsidRDefault="0021391D" w:rsidP="00104B3E">
      <w:pPr>
        <w:rPr>
          <w:rFonts w:cstheme="minorHAnsi"/>
          <w:b/>
          <w:bCs/>
        </w:rPr>
      </w:pPr>
      <w:r w:rsidRPr="00F623C8">
        <w:rPr>
          <w:rFonts w:cstheme="minorHAnsi"/>
          <w:b/>
          <w:bCs/>
        </w:rPr>
        <w:tab/>
      </w:r>
      <w:r w:rsidRPr="00F623C8">
        <w:rPr>
          <w:rFonts w:cstheme="minorHAnsi"/>
          <w:b/>
          <w:bCs/>
        </w:rPr>
        <w:tab/>
      </w:r>
      <w:r w:rsidRPr="00F623C8">
        <w:rPr>
          <w:rFonts w:cstheme="minorHAnsi"/>
          <w:b/>
          <w:bCs/>
        </w:rPr>
        <w:tab/>
      </w:r>
    </w:p>
    <w:p w14:paraId="14840C0E" w14:textId="79489D07" w:rsidR="00BD249E" w:rsidRPr="00F623C8" w:rsidRDefault="00BD249E" w:rsidP="001F1C54">
      <w:pPr>
        <w:pStyle w:val="ListParagraph"/>
        <w:numPr>
          <w:ilvl w:val="0"/>
          <w:numId w:val="8"/>
        </w:numPr>
        <w:rPr>
          <w:rFonts w:cstheme="minorHAnsi"/>
        </w:rPr>
      </w:pPr>
      <w:r w:rsidRPr="00F623C8">
        <w:rPr>
          <w:rFonts w:cstheme="minorHAnsi"/>
        </w:rPr>
        <w:t>Each exercise involves relating something you have seen or heard to social psychology.</w:t>
      </w:r>
    </w:p>
    <w:p w14:paraId="50CF62A0" w14:textId="7E26E628" w:rsidR="001F1C54" w:rsidRPr="00F623C8" w:rsidRDefault="00367D23" w:rsidP="001F1C54">
      <w:pPr>
        <w:pStyle w:val="ListParagraph"/>
        <w:numPr>
          <w:ilvl w:val="0"/>
          <w:numId w:val="8"/>
        </w:numPr>
        <w:rPr>
          <w:rFonts w:cstheme="minorHAnsi"/>
        </w:rPr>
      </w:pPr>
      <w:r w:rsidRPr="00F623C8">
        <w:rPr>
          <w:rFonts w:cstheme="minorHAnsi"/>
        </w:rPr>
        <w:t xml:space="preserve">Each exercise should be completed in 1-2 pages (double-spaced, 1-inch margins, Times New Roman font). </w:t>
      </w:r>
    </w:p>
    <w:p w14:paraId="4119196A" w14:textId="3189A16A" w:rsidR="00367D23" w:rsidRPr="00F623C8" w:rsidRDefault="006B562E" w:rsidP="00367D23">
      <w:pPr>
        <w:pStyle w:val="ListParagraph"/>
        <w:numPr>
          <w:ilvl w:val="0"/>
          <w:numId w:val="8"/>
        </w:numPr>
        <w:rPr>
          <w:rFonts w:cstheme="minorHAnsi"/>
        </w:rPr>
      </w:pPr>
      <w:r w:rsidRPr="00F623C8">
        <w:rPr>
          <w:rFonts w:cstheme="minorHAnsi"/>
        </w:rPr>
        <w:lastRenderedPageBreak/>
        <w:t>You should u</w:t>
      </w:r>
      <w:r w:rsidR="00367D23" w:rsidRPr="00F623C8">
        <w:rPr>
          <w:rFonts w:cstheme="minorHAnsi"/>
        </w:rPr>
        <w:t>se your own words;</w:t>
      </w:r>
      <w:r w:rsidRPr="00F623C8">
        <w:rPr>
          <w:rFonts w:cstheme="minorHAnsi"/>
        </w:rPr>
        <w:t xml:space="preserve"> </w:t>
      </w:r>
      <w:r w:rsidRPr="004A4B13">
        <w:rPr>
          <w:rFonts w:cstheme="minorHAnsi"/>
          <w:b/>
          <w:bCs/>
          <w:u w:val="single"/>
        </w:rPr>
        <w:t>quotations are not acceptable</w:t>
      </w:r>
      <w:r w:rsidRPr="00F623C8">
        <w:rPr>
          <w:rFonts w:cstheme="minorHAnsi"/>
        </w:rPr>
        <w:t xml:space="preserve">. The emphasis is on you being able to convey that you understand the material by putting it in your own words. </w:t>
      </w:r>
    </w:p>
    <w:p w14:paraId="1BA302A5" w14:textId="170D16C8" w:rsidR="00BD249E" w:rsidRPr="00F623C8" w:rsidRDefault="00BD249E" w:rsidP="00BD249E">
      <w:pPr>
        <w:pStyle w:val="ListParagraph"/>
        <w:numPr>
          <w:ilvl w:val="0"/>
          <w:numId w:val="8"/>
        </w:numPr>
        <w:rPr>
          <w:rFonts w:cstheme="minorHAnsi"/>
        </w:rPr>
      </w:pPr>
      <w:r w:rsidRPr="00F623C8">
        <w:rPr>
          <w:rFonts w:cstheme="minorHAnsi"/>
        </w:rPr>
        <w:t xml:space="preserve">You will turn in a </w:t>
      </w:r>
      <w:r w:rsidR="00137647" w:rsidRPr="00F623C8">
        <w:rPr>
          <w:rFonts w:cstheme="minorHAnsi"/>
        </w:rPr>
        <w:t>BEST EFFORT</w:t>
      </w:r>
      <w:r w:rsidRPr="00F623C8">
        <w:rPr>
          <w:rFonts w:cstheme="minorHAnsi"/>
        </w:rPr>
        <w:t xml:space="preserve"> copy of the exercise for </w:t>
      </w:r>
      <w:r w:rsidR="001F1C54" w:rsidRPr="00F623C8">
        <w:rPr>
          <w:rFonts w:cstheme="minorHAnsi"/>
        </w:rPr>
        <w:t xml:space="preserve">IN CLASS </w:t>
      </w:r>
      <w:r w:rsidRPr="00F623C8">
        <w:rPr>
          <w:rFonts w:cstheme="minorHAnsi"/>
        </w:rPr>
        <w:t xml:space="preserve">peer review. After revision, you will submit the </w:t>
      </w:r>
      <w:r w:rsidR="000745EF" w:rsidRPr="00F623C8">
        <w:rPr>
          <w:rFonts w:cstheme="minorHAnsi"/>
        </w:rPr>
        <w:t xml:space="preserve">FINAL </w:t>
      </w:r>
      <w:r w:rsidRPr="00F623C8">
        <w:rPr>
          <w:rFonts w:cstheme="minorHAnsi"/>
        </w:rPr>
        <w:t>exercise.</w:t>
      </w:r>
    </w:p>
    <w:p w14:paraId="6C2FC57A" w14:textId="35F8D2CD" w:rsidR="00BE1DA3" w:rsidRPr="00F623C8" w:rsidRDefault="00BE1DA3" w:rsidP="00BE1DA3">
      <w:pPr>
        <w:pStyle w:val="ListParagraph"/>
        <w:numPr>
          <w:ilvl w:val="0"/>
          <w:numId w:val="8"/>
        </w:numPr>
        <w:rPr>
          <w:rFonts w:cstheme="minorHAnsi"/>
        </w:rPr>
      </w:pPr>
      <w:r w:rsidRPr="00F623C8">
        <w:rPr>
          <w:rFonts w:cstheme="minorHAnsi"/>
        </w:rPr>
        <w:t>There will be a rubric provided for each exercise as well as a rubric for peer review.</w:t>
      </w:r>
    </w:p>
    <w:p w14:paraId="3091BA65" w14:textId="304BBD93" w:rsidR="00BD249E" w:rsidRPr="000D7F75" w:rsidRDefault="00BD249E" w:rsidP="000D7F75">
      <w:pPr>
        <w:pStyle w:val="ListParagraph"/>
        <w:numPr>
          <w:ilvl w:val="0"/>
          <w:numId w:val="8"/>
        </w:numPr>
        <w:rPr>
          <w:rFonts w:cstheme="minorHAnsi"/>
        </w:rPr>
      </w:pPr>
      <w:r w:rsidRPr="00F623C8">
        <w:rPr>
          <w:rFonts w:cstheme="minorHAnsi"/>
        </w:rPr>
        <w:t xml:space="preserve">Exercises must be turned in on time. You will not be able to submit the exercise via canvas late. </w:t>
      </w:r>
      <w:r w:rsidR="000D7F75">
        <w:rPr>
          <w:rFonts w:cstheme="minorHAnsi"/>
        </w:rPr>
        <w:t xml:space="preserve">If you turn in your exercise late, you must email it </w:t>
      </w:r>
      <w:r w:rsidRPr="000D7F75">
        <w:rPr>
          <w:rFonts w:cstheme="minorHAnsi"/>
        </w:rPr>
        <w:t xml:space="preserve">directly to me (in .docx format). 10% of your grade will be deducted for each 24-hour period </w:t>
      </w:r>
      <w:r w:rsidR="00D35DFD" w:rsidRPr="000D7F75">
        <w:rPr>
          <w:rFonts w:cstheme="minorHAnsi"/>
        </w:rPr>
        <w:t xml:space="preserve">late </w:t>
      </w:r>
      <w:r w:rsidRPr="000D7F75">
        <w:rPr>
          <w:rFonts w:cstheme="minorHAnsi"/>
        </w:rPr>
        <w:t xml:space="preserve">the exercise is </w:t>
      </w:r>
      <w:r w:rsidR="00DB79B2" w:rsidRPr="000D7F75">
        <w:rPr>
          <w:rFonts w:cstheme="minorHAnsi"/>
        </w:rPr>
        <w:t xml:space="preserve">emailed </w:t>
      </w:r>
      <w:r w:rsidR="00D35DFD" w:rsidRPr="000D7F75">
        <w:rPr>
          <w:rFonts w:cstheme="minorHAnsi"/>
        </w:rPr>
        <w:t>to me.</w:t>
      </w:r>
    </w:p>
    <w:p w14:paraId="5BDFBBA9" w14:textId="77777777" w:rsidR="001873B6" w:rsidRDefault="001873B6">
      <w:pPr>
        <w:rPr>
          <w:rFonts w:cstheme="minorHAnsi"/>
          <w:b/>
          <w:bCs/>
        </w:rPr>
      </w:pPr>
    </w:p>
    <w:p w14:paraId="5A98C833" w14:textId="511A8C8A" w:rsidR="002B0B81" w:rsidRPr="00F623C8" w:rsidRDefault="002B0B81">
      <w:pPr>
        <w:rPr>
          <w:rFonts w:cstheme="minorHAnsi"/>
          <w:b/>
          <w:bCs/>
        </w:rPr>
      </w:pPr>
      <w:r w:rsidRPr="00F623C8">
        <w:rPr>
          <w:rFonts w:cstheme="minorHAnsi"/>
          <w:b/>
          <w:bCs/>
        </w:rPr>
        <w:t>Exercise 1:</w:t>
      </w:r>
    </w:p>
    <w:p w14:paraId="2D41F3AE" w14:textId="77777777" w:rsidR="002B0B81" w:rsidRPr="00F623C8" w:rsidRDefault="002B0B81" w:rsidP="002B0B81">
      <w:pPr>
        <w:rPr>
          <w:rFonts w:cstheme="minorHAnsi"/>
        </w:rPr>
      </w:pPr>
    </w:p>
    <w:p w14:paraId="38AF37B0" w14:textId="2BDA8F7D" w:rsidR="002B0B81" w:rsidRPr="00F623C8" w:rsidRDefault="002B0B81" w:rsidP="002B0B81">
      <w:pPr>
        <w:rPr>
          <w:rFonts w:cstheme="minorHAnsi"/>
        </w:rPr>
      </w:pPr>
      <w:r w:rsidRPr="00F623C8">
        <w:rPr>
          <w:rFonts w:cstheme="minorHAnsi"/>
        </w:rPr>
        <w:t xml:space="preserve">Describe a personal experience of ONE (and only one!) social psychology concept about which you have learned. Describe the experience and describe </w:t>
      </w:r>
      <w:r w:rsidRPr="00F623C8">
        <w:rPr>
          <w:rFonts w:cstheme="minorHAnsi"/>
          <w:b/>
          <w:bCs/>
        </w:rPr>
        <w:t>in detail how it relates to the social psychology concept.</w:t>
      </w:r>
      <w:r w:rsidRPr="00F623C8">
        <w:rPr>
          <w:rFonts w:cstheme="minorHAnsi"/>
        </w:rPr>
        <w:t xml:space="preserve"> It is best to begin the essay by stating: “This is a personal experience of X,” rather than having </w:t>
      </w:r>
      <w:r w:rsidR="009A0396" w:rsidRPr="00F623C8">
        <w:rPr>
          <w:rFonts w:cstheme="minorHAnsi"/>
        </w:rPr>
        <w:t xml:space="preserve">us </w:t>
      </w:r>
      <w:r w:rsidRPr="00F623C8">
        <w:rPr>
          <w:rFonts w:cstheme="minorHAnsi"/>
        </w:rPr>
        <w:t xml:space="preserve">guess what the social psychology concept is. </w:t>
      </w:r>
      <w:r w:rsidRPr="00F623C8">
        <w:rPr>
          <w:rFonts w:cstheme="minorHAnsi"/>
          <w:i/>
        </w:rPr>
        <w:t xml:space="preserve">Note:  if your story is about cognitive dissonance theory, it must be your own </w:t>
      </w:r>
      <w:r w:rsidR="000D7F75">
        <w:rPr>
          <w:rFonts w:cstheme="minorHAnsi"/>
          <w:i/>
        </w:rPr>
        <w:t>cognitive dissonance</w:t>
      </w:r>
      <w:r w:rsidRPr="00F623C8">
        <w:rPr>
          <w:rFonts w:cstheme="minorHAnsi"/>
          <w:i/>
        </w:rPr>
        <w:t xml:space="preserve"> – it doesn’t make sense to talk about what you “think” someone else is experiencing internally. </w:t>
      </w:r>
    </w:p>
    <w:p w14:paraId="61064BD2" w14:textId="77777777" w:rsidR="002B0B81" w:rsidRPr="00F623C8" w:rsidRDefault="002B0B81">
      <w:pPr>
        <w:rPr>
          <w:rFonts w:cstheme="minorHAnsi"/>
        </w:rPr>
      </w:pPr>
    </w:p>
    <w:p w14:paraId="63E6D492" w14:textId="77777777" w:rsidR="00BD249E" w:rsidRPr="00F623C8" w:rsidRDefault="00BD249E" w:rsidP="00BD249E">
      <w:pPr>
        <w:rPr>
          <w:rFonts w:cstheme="minorHAnsi"/>
        </w:rPr>
      </w:pPr>
      <w:r w:rsidRPr="00F623C8">
        <w:rPr>
          <w:rFonts w:cstheme="minorHAnsi"/>
          <w:b/>
          <w:bCs/>
        </w:rPr>
        <w:t>Exercise 2</w:t>
      </w:r>
      <w:r w:rsidRPr="00F623C8">
        <w:rPr>
          <w:rFonts w:cstheme="minorHAnsi"/>
        </w:rPr>
        <w:t xml:space="preserve">:  </w:t>
      </w:r>
    </w:p>
    <w:p w14:paraId="263F62DE" w14:textId="77777777" w:rsidR="00BD249E" w:rsidRPr="00F623C8" w:rsidRDefault="00BD249E" w:rsidP="00BD249E">
      <w:pPr>
        <w:rPr>
          <w:rFonts w:cstheme="minorHAnsi"/>
        </w:rPr>
      </w:pPr>
    </w:p>
    <w:p w14:paraId="732C77B0" w14:textId="6FE8E1EE" w:rsidR="00BD249E" w:rsidRPr="00F623C8" w:rsidRDefault="00573CCD" w:rsidP="00BD249E">
      <w:pPr>
        <w:rPr>
          <w:rFonts w:cstheme="minorHAnsi"/>
        </w:rPr>
      </w:pPr>
      <w:r w:rsidRPr="00F623C8">
        <w:rPr>
          <w:rFonts w:cstheme="minorHAnsi"/>
        </w:rPr>
        <w:t xml:space="preserve">Hidden Brain is an NPR podcast about social science research. </w:t>
      </w:r>
      <w:r>
        <w:rPr>
          <w:rFonts w:cstheme="minorHAnsi"/>
        </w:rPr>
        <w:t xml:space="preserve">Select from our list of </w:t>
      </w:r>
      <w:r w:rsidR="00A54F48" w:rsidRPr="00A54F48">
        <w:rPr>
          <w:rFonts w:cstheme="minorHAnsi"/>
          <w:i/>
          <w:iCs/>
        </w:rPr>
        <w:t xml:space="preserve">10 </w:t>
      </w:r>
      <w:r w:rsidR="00BD249E" w:rsidRPr="00573CCD">
        <w:rPr>
          <w:rFonts w:cstheme="minorHAnsi"/>
          <w:i/>
          <w:iCs/>
        </w:rPr>
        <w:t>Hidden Brain</w:t>
      </w:r>
      <w:r w:rsidR="00BD249E" w:rsidRPr="00F623C8">
        <w:rPr>
          <w:rFonts w:cstheme="minorHAnsi"/>
        </w:rPr>
        <w:t xml:space="preserve"> </w:t>
      </w:r>
      <w:r>
        <w:rPr>
          <w:rFonts w:cstheme="minorHAnsi"/>
        </w:rPr>
        <w:t xml:space="preserve">podcasts </w:t>
      </w:r>
      <w:r w:rsidR="00BD249E" w:rsidRPr="00F623C8">
        <w:rPr>
          <w:rFonts w:cstheme="minorHAnsi"/>
        </w:rPr>
        <w:t xml:space="preserve">by Shankar </w:t>
      </w:r>
      <w:proofErr w:type="spellStart"/>
      <w:r w:rsidR="00BD249E" w:rsidRPr="00F623C8">
        <w:rPr>
          <w:rFonts w:cstheme="minorHAnsi"/>
        </w:rPr>
        <w:t>Vedantam</w:t>
      </w:r>
      <w:proofErr w:type="spellEnd"/>
      <w:r>
        <w:rPr>
          <w:rFonts w:cstheme="minorHAnsi"/>
        </w:rPr>
        <w:t xml:space="preserve"> and w</w:t>
      </w:r>
      <w:r w:rsidRPr="00F623C8">
        <w:rPr>
          <w:rFonts w:cstheme="minorHAnsi"/>
        </w:rPr>
        <w:t>rite 1-2 pages about the podcast, including the topic, definitions of the concept being discussed, and what you learned about the research findings.</w:t>
      </w:r>
      <w:r>
        <w:rPr>
          <w:rFonts w:cstheme="minorHAnsi"/>
        </w:rPr>
        <w:t xml:space="preserve"> These podcasts are about topics relevant to social psychology and </w:t>
      </w:r>
      <w:r w:rsidR="00BD249E" w:rsidRPr="00F623C8">
        <w:rPr>
          <w:rFonts w:cstheme="minorHAnsi"/>
        </w:rPr>
        <w:t>include interviews with psychologists. The</w:t>
      </w:r>
      <w:r>
        <w:rPr>
          <w:rFonts w:cstheme="minorHAnsi"/>
        </w:rPr>
        <w:t>y</w:t>
      </w:r>
      <w:r w:rsidR="00BD249E" w:rsidRPr="00F623C8">
        <w:rPr>
          <w:rFonts w:cstheme="minorHAnsi"/>
        </w:rPr>
        <w:t xml:space="preserve"> last </w:t>
      </w:r>
      <w:r>
        <w:rPr>
          <w:rFonts w:cstheme="minorHAnsi"/>
        </w:rPr>
        <w:t xml:space="preserve">between 30-60 </w:t>
      </w:r>
      <w:r w:rsidR="00BD249E" w:rsidRPr="00F623C8">
        <w:rPr>
          <w:rFonts w:cstheme="minorHAnsi"/>
        </w:rPr>
        <w:t xml:space="preserve">minutes. </w:t>
      </w:r>
      <w:r w:rsidR="00BD249E" w:rsidRPr="00F623C8">
        <w:rPr>
          <w:rFonts w:cstheme="minorHAnsi"/>
          <w:b/>
          <w:bCs/>
        </w:rPr>
        <w:t>Be specific</w:t>
      </w:r>
      <w:r w:rsidR="00BD249E" w:rsidRPr="00F623C8">
        <w:rPr>
          <w:rFonts w:cstheme="minorHAnsi"/>
        </w:rPr>
        <w:t xml:space="preserve">. </w:t>
      </w:r>
    </w:p>
    <w:p w14:paraId="5AAF623B" w14:textId="0BF89D9E" w:rsidR="002B0B81" w:rsidRPr="00F623C8" w:rsidRDefault="002B0B81">
      <w:pPr>
        <w:rPr>
          <w:rFonts w:cstheme="minorHAnsi"/>
        </w:rPr>
      </w:pPr>
    </w:p>
    <w:p w14:paraId="49A328E5" w14:textId="17AAE45A" w:rsidR="00513351" w:rsidRPr="00F623C8" w:rsidRDefault="001A2261">
      <w:pPr>
        <w:rPr>
          <w:rFonts w:cstheme="minorHAnsi"/>
          <w:b/>
          <w:bCs/>
        </w:rPr>
      </w:pPr>
      <w:r w:rsidRPr="00F623C8">
        <w:rPr>
          <w:rFonts w:cstheme="minorHAnsi"/>
          <w:b/>
          <w:bCs/>
        </w:rPr>
        <w:t>Exercise 3:</w:t>
      </w:r>
    </w:p>
    <w:p w14:paraId="1207170E" w14:textId="350C3D11" w:rsidR="001A2261" w:rsidRPr="00F623C8" w:rsidRDefault="001A2261">
      <w:pPr>
        <w:rPr>
          <w:rFonts w:cstheme="minorHAnsi"/>
          <w:b/>
          <w:bCs/>
        </w:rPr>
      </w:pPr>
    </w:p>
    <w:p w14:paraId="539B78BA" w14:textId="627327D7" w:rsidR="001A2261" w:rsidRPr="00F623C8" w:rsidRDefault="001A2261" w:rsidP="003302D3">
      <w:pPr>
        <w:rPr>
          <w:rFonts w:cstheme="minorHAnsi"/>
        </w:rPr>
      </w:pPr>
      <w:r w:rsidRPr="00F623C8">
        <w:rPr>
          <w:rFonts w:cstheme="minorHAnsi"/>
        </w:rPr>
        <w:t xml:space="preserve">View one of the following films and describe how it relates to social psychology.  Give a brief overview of the plot (one paragraph) and then describe </w:t>
      </w:r>
      <w:r w:rsidRPr="00F623C8">
        <w:rPr>
          <w:rFonts w:cstheme="minorHAnsi"/>
          <w:b/>
          <w:bCs/>
        </w:rPr>
        <w:t>several specific points in the film that illustrate social psychological ideas</w:t>
      </w:r>
      <w:r w:rsidRPr="00F623C8">
        <w:rPr>
          <w:rFonts w:cstheme="minorHAnsi"/>
        </w:rPr>
        <w:t xml:space="preserve">. I have given you hints in parentheses </w:t>
      </w:r>
      <w:r w:rsidR="00A22A59" w:rsidRPr="00F623C8">
        <w:rPr>
          <w:rFonts w:cstheme="minorHAnsi"/>
        </w:rPr>
        <w:t xml:space="preserve">of broad topics, but </w:t>
      </w:r>
      <w:r w:rsidR="00F003F6">
        <w:rPr>
          <w:rFonts w:cstheme="minorHAnsi"/>
        </w:rPr>
        <w:t xml:space="preserve">these are only hints—please </w:t>
      </w:r>
      <w:r w:rsidRPr="00F623C8">
        <w:rPr>
          <w:rFonts w:cstheme="minorHAnsi"/>
        </w:rPr>
        <w:t>feel free to include other issues.</w:t>
      </w:r>
      <w:r w:rsidR="00A22A59" w:rsidRPr="00F623C8">
        <w:rPr>
          <w:rFonts w:cstheme="minorHAnsi"/>
        </w:rPr>
        <w:t xml:space="preserve"> </w:t>
      </w:r>
      <w:r w:rsidR="006D49ED">
        <w:rPr>
          <w:rFonts w:cstheme="minorHAnsi"/>
        </w:rPr>
        <w:t>Referring to the topics in parentheses is not sufficient –</w:t>
      </w:r>
      <w:r w:rsidR="00A22A59" w:rsidRPr="00F003F6">
        <w:rPr>
          <w:rFonts w:cstheme="minorHAnsi"/>
          <w:u w:val="single"/>
        </w:rPr>
        <w:t>your comments about the film must be about specific topics within those domains (e.g., ingroup-outgroup bias within prejudice).</w:t>
      </w:r>
    </w:p>
    <w:p w14:paraId="118F6B49" w14:textId="77777777" w:rsidR="00D35DFD" w:rsidRPr="00F623C8" w:rsidRDefault="00D35DFD" w:rsidP="00D35DFD">
      <w:pPr>
        <w:rPr>
          <w:rFonts w:cstheme="minorHAnsi"/>
        </w:rPr>
      </w:pPr>
    </w:p>
    <w:p w14:paraId="0E735B14" w14:textId="77777777" w:rsidR="001A2261" w:rsidRPr="00F623C8" w:rsidRDefault="001A2261" w:rsidP="001A2261">
      <w:pPr>
        <w:ind w:firstLine="360"/>
        <w:rPr>
          <w:rFonts w:cstheme="minorHAnsi"/>
        </w:rPr>
      </w:pPr>
      <w:r w:rsidRPr="00F623C8">
        <w:rPr>
          <w:rFonts w:cstheme="minorHAnsi"/>
        </w:rPr>
        <w:t xml:space="preserve"> “12 Angry Men” (psychology and law; social cognition)</w:t>
      </w:r>
    </w:p>
    <w:p w14:paraId="7A79CA21" w14:textId="77777777" w:rsidR="001A2261" w:rsidRPr="00F623C8" w:rsidRDefault="001A2261" w:rsidP="001A2261">
      <w:pPr>
        <w:ind w:firstLine="360"/>
        <w:rPr>
          <w:rFonts w:cstheme="minorHAnsi"/>
        </w:rPr>
      </w:pPr>
      <w:r w:rsidRPr="00F623C8">
        <w:rPr>
          <w:rFonts w:cstheme="minorHAnsi"/>
        </w:rPr>
        <w:t>“Guess Who’s Coming to Dinner” (prejudice, schemas)</w:t>
      </w:r>
    </w:p>
    <w:p w14:paraId="650744F5" w14:textId="247B0036" w:rsidR="001A2261" w:rsidRPr="00F623C8" w:rsidRDefault="001A2261" w:rsidP="001A2261">
      <w:pPr>
        <w:ind w:firstLine="360"/>
        <w:rPr>
          <w:rFonts w:cstheme="minorHAnsi"/>
        </w:rPr>
      </w:pPr>
      <w:r w:rsidRPr="00F623C8">
        <w:rPr>
          <w:rFonts w:cstheme="minorHAnsi"/>
        </w:rPr>
        <w:t>“To Kill A Mockingbird” (prejudice, schemas, social cognition)</w:t>
      </w:r>
    </w:p>
    <w:p w14:paraId="4459F9ED" w14:textId="77777777" w:rsidR="001A2261" w:rsidRPr="00F623C8" w:rsidRDefault="001A2261" w:rsidP="001A2261">
      <w:pPr>
        <w:ind w:firstLine="360"/>
        <w:rPr>
          <w:rFonts w:cstheme="minorHAnsi"/>
        </w:rPr>
      </w:pPr>
      <w:r w:rsidRPr="00F623C8">
        <w:rPr>
          <w:rFonts w:cstheme="minorHAnsi"/>
        </w:rPr>
        <w:t>“Silver Linings Playbook” (stigma, stereotypes)</w:t>
      </w:r>
    </w:p>
    <w:p w14:paraId="4AD5BFD4" w14:textId="77777777" w:rsidR="001A2261" w:rsidRPr="00F623C8" w:rsidRDefault="001A2261" w:rsidP="001A2261">
      <w:pPr>
        <w:ind w:firstLine="360"/>
        <w:rPr>
          <w:rFonts w:cstheme="minorHAnsi"/>
        </w:rPr>
      </w:pPr>
      <w:r w:rsidRPr="00F623C8">
        <w:rPr>
          <w:rFonts w:cstheme="minorHAnsi"/>
        </w:rPr>
        <w:t>“The Butler” (stereotypes, prejudice)</w:t>
      </w:r>
    </w:p>
    <w:p w14:paraId="052D13D7" w14:textId="77777777" w:rsidR="001A2261" w:rsidRPr="00F623C8" w:rsidRDefault="001A2261" w:rsidP="001A2261">
      <w:pPr>
        <w:ind w:firstLine="360"/>
        <w:rPr>
          <w:rFonts w:cstheme="minorHAnsi"/>
        </w:rPr>
      </w:pPr>
      <w:r w:rsidRPr="00F623C8">
        <w:rPr>
          <w:rFonts w:cstheme="minorHAnsi"/>
        </w:rPr>
        <w:t>“12 Years a Slave” (aggression, stereotypes, prejudice)</w:t>
      </w:r>
    </w:p>
    <w:p w14:paraId="2D5EE132" w14:textId="77777777" w:rsidR="001A2261" w:rsidRPr="00F623C8" w:rsidRDefault="001A2261" w:rsidP="001A2261">
      <w:pPr>
        <w:ind w:firstLine="360"/>
        <w:rPr>
          <w:rFonts w:cstheme="minorHAnsi"/>
        </w:rPr>
      </w:pPr>
      <w:r w:rsidRPr="00F623C8">
        <w:rPr>
          <w:rFonts w:cstheme="minorHAnsi"/>
        </w:rPr>
        <w:t>“Her” (relationships)</w:t>
      </w:r>
    </w:p>
    <w:p w14:paraId="2BF1F695" w14:textId="77777777" w:rsidR="001A2261" w:rsidRPr="00F623C8" w:rsidRDefault="001A2261" w:rsidP="001A2261">
      <w:pPr>
        <w:ind w:firstLine="360"/>
        <w:rPr>
          <w:rFonts w:cstheme="minorHAnsi"/>
        </w:rPr>
      </w:pPr>
      <w:r w:rsidRPr="00F623C8">
        <w:rPr>
          <w:rFonts w:cstheme="minorHAnsi"/>
        </w:rPr>
        <w:t xml:space="preserve"> “Inside Out” (emotions)</w:t>
      </w:r>
    </w:p>
    <w:p w14:paraId="7C8D8D8A" w14:textId="35DF1D50" w:rsidR="001A2261" w:rsidRDefault="001A2261" w:rsidP="001A2261">
      <w:pPr>
        <w:ind w:firstLine="360"/>
        <w:rPr>
          <w:rFonts w:cstheme="minorHAnsi"/>
        </w:rPr>
      </w:pPr>
      <w:r w:rsidRPr="00F623C8">
        <w:rPr>
          <w:rFonts w:cstheme="minorHAnsi"/>
        </w:rPr>
        <w:lastRenderedPageBreak/>
        <w:t>“Selma” (prejudice</w:t>
      </w:r>
      <w:r w:rsidR="00310D64">
        <w:rPr>
          <w:rFonts w:cstheme="minorHAnsi"/>
        </w:rPr>
        <w:t>, discrimination, stereotypes</w:t>
      </w:r>
      <w:r w:rsidRPr="00F623C8">
        <w:rPr>
          <w:rFonts w:cstheme="minorHAnsi"/>
        </w:rPr>
        <w:t>)</w:t>
      </w:r>
    </w:p>
    <w:p w14:paraId="5BB0F4B4" w14:textId="3756D6B5" w:rsidR="00047252" w:rsidRDefault="00047252" w:rsidP="001A2261">
      <w:pPr>
        <w:ind w:firstLine="360"/>
        <w:rPr>
          <w:rFonts w:cstheme="minorHAnsi"/>
        </w:rPr>
      </w:pPr>
      <w:r>
        <w:rPr>
          <w:rFonts w:cstheme="minorHAnsi"/>
        </w:rPr>
        <w:t>“Get out” (prejudice, discrimination</w:t>
      </w:r>
      <w:r w:rsidR="00310D64">
        <w:rPr>
          <w:rFonts w:cstheme="minorHAnsi"/>
        </w:rPr>
        <w:t>, schemas, social cognition</w:t>
      </w:r>
      <w:r>
        <w:rPr>
          <w:rFonts w:cstheme="minorHAnsi"/>
        </w:rPr>
        <w:t>)</w:t>
      </w:r>
    </w:p>
    <w:p w14:paraId="0D4E4BF6" w14:textId="1B386299" w:rsidR="00350062" w:rsidRDefault="00350062" w:rsidP="001A2261">
      <w:pPr>
        <w:ind w:firstLine="360"/>
        <w:rPr>
          <w:rFonts w:cstheme="minorHAnsi"/>
        </w:rPr>
      </w:pPr>
      <w:r>
        <w:rPr>
          <w:rFonts w:cstheme="minorHAnsi"/>
        </w:rPr>
        <w:t>“CODA” (stereotypes, interpersonal attraction, social roles/norms)</w:t>
      </w:r>
    </w:p>
    <w:p w14:paraId="5D2B45EC" w14:textId="3A457995" w:rsidR="00350062" w:rsidRDefault="00350062" w:rsidP="001A2261">
      <w:pPr>
        <w:ind w:firstLine="360"/>
        <w:rPr>
          <w:rFonts w:cstheme="minorHAnsi"/>
        </w:rPr>
      </w:pPr>
      <w:r>
        <w:rPr>
          <w:rFonts w:cstheme="minorHAnsi"/>
        </w:rPr>
        <w:t xml:space="preserve">“Drive My Car” (stereotypes, interpersonal attraction, </w:t>
      </w:r>
      <w:proofErr w:type="gramStart"/>
      <w:r>
        <w:rPr>
          <w:rFonts w:cstheme="minorHAnsi"/>
        </w:rPr>
        <w:t>stress</w:t>
      </w:r>
      <w:proofErr w:type="gramEnd"/>
      <w:r>
        <w:rPr>
          <w:rFonts w:cstheme="minorHAnsi"/>
        </w:rPr>
        <w:t xml:space="preserve"> and coping)</w:t>
      </w:r>
    </w:p>
    <w:p w14:paraId="165629FA" w14:textId="6E6B325A" w:rsidR="00F513C2" w:rsidRDefault="00F513C2" w:rsidP="001A2261">
      <w:pPr>
        <w:ind w:firstLine="360"/>
        <w:rPr>
          <w:rFonts w:cstheme="minorHAnsi"/>
        </w:rPr>
      </w:pPr>
      <w:r>
        <w:rPr>
          <w:rFonts w:cstheme="minorHAnsi"/>
        </w:rPr>
        <w:t>“Ma Rainey’s Black Bottom” (stereotypes, discrimination, aggression)</w:t>
      </w:r>
    </w:p>
    <w:p w14:paraId="21779E95" w14:textId="2F5B15CD" w:rsidR="00310D64" w:rsidRPr="00F623C8" w:rsidRDefault="00310D64" w:rsidP="001A2261">
      <w:pPr>
        <w:ind w:firstLine="360"/>
        <w:rPr>
          <w:rFonts w:cstheme="minorHAnsi"/>
        </w:rPr>
      </w:pPr>
      <w:r>
        <w:rPr>
          <w:rFonts w:cstheme="minorHAnsi"/>
        </w:rPr>
        <w:t xml:space="preserve">“A Star is Born” (interpersonal attraction, social comparison, </w:t>
      </w:r>
      <w:proofErr w:type="gramStart"/>
      <w:r>
        <w:rPr>
          <w:rFonts w:cstheme="minorHAnsi"/>
        </w:rPr>
        <w:t>stress</w:t>
      </w:r>
      <w:proofErr w:type="gramEnd"/>
      <w:r>
        <w:rPr>
          <w:rFonts w:cstheme="minorHAnsi"/>
        </w:rPr>
        <w:t xml:space="preserve"> and coping)</w:t>
      </w:r>
    </w:p>
    <w:p w14:paraId="58152100" w14:textId="76CC3DB1" w:rsidR="00CD47EF" w:rsidRDefault="00CD47EF" w:rsidP="00751942">
      <w:pPr>
        <w:rPr>
          <w:rFonts w:cstheme="minorHAnsi"/>
          <w:b/>
          <w:bCs/>
        </w:rPr>
      </w:pPr>
    </w:p>
    <w:p w14:paraId="1467A04C" w14:textId="369D37AE" w:rsidR="00F003F6" w:rsidRPr="00F003F6" w:rsidRDefault="00F003F6" w:rsidP="00751942">
      <w:pPr>
        <w:rPr>
          <w:rFonts w:cstheme="minorHAnsi"/>
        </w:rPr>
      </w:pPr>
      <w:r w:rsidRPr="00F003F6">
        <w:rPr>
          <w:rFonts w:cstheme="minorHAnsi"/>
        </w:rPr>
        <w:t>A rubric will be provided for each of these exercises. A rubric also will be provided for the peer review.</w:t>
      </w:r>
    </w:p>
    <w:p w14:paraId="6C418C28" w14:textId="77777777" w:rsidR="00F003F6" w:rsidRPr="00F623C8" w:rsidRDefault="00F003F6" w:rsidP="00751942">
      <w:pPr>
        <w:rPr>
          <w:rFonts w:cstheme="minorHAnsi"/>
          <w:b/>
          <w:bCs/>
        </w:rPr>
      </w:pPr>
    </w:p>
    <w:p w14:paraId="23CC9C51" w14:textId="537C0693" w:rsidR="00751942" w:rsidRPr="00F623C8" w:rsidRDefault="00751942" w:rsidP="00751942">
      <w:pPr>
        <w:rPr>
          <w:rFonts w:cstheme="minorHAnsi"/>
          <w:b/>
          <w:bCs/>
        </w:rPr>
      </w:pPr>
      <w:r w:rsidRPr="00F623C8">
        <w:rPr>
          <w:rFonts w:cstheme="minorHAnsi"/>
          <w:b/>
          <w:bCs/>
        </w:rPr>
        <w:t>NOTES</w:t>
      </w:r>
    </w:p>
    <w:p w14:paraId="7B95994D" w14:textId="77777777" w:rsidR="00751942" w:rsidRPr="00F623C8" w:rsidRDefault="00751942" w:rsidP="00751942">
      <w:pPr>
        <w:rPr>
          <w:rFonts w:cstheme="minorHAnsi"/>
          <w:i/>
          <w:iCs/>
        </w:rPr>
      </w:pPr>
    </w:p>
    <w:p w14:paraId="01D4E6D5" w14:textId="1072D46B" w:rsidR="00047A85" w:rsidRPr="00F623C8" w:rsidRDefault="00047A85" w:rsidP="00D141F3">
      <w:pPr>
        <w:rPr>
          <w:rFonts w:cstheme="minorHAnsi"/>
          <w:i/>
          <w:iCs/>
        </w:rPr>
      </w:pPr>
      <w:r w:rsidRPr="00F623C8">
        <w:rPr>
          <w:rFonts w:cstheme="minorHAnsi"/>
          <w:b/>
          <w:bCs/>
        </w:rPr>
        <w:t>Accommodations</w:t>
      </w:r>
      <w:r w:rsidRPr="00F623C8">
        <w:rPr>
          <w:rFonts w:cstheme="minorHAnsi"/>
        </w:rPr>
        <w:t xml:space="preserve">:  The </w:t>
      </w:r>
      <w:r w:rsidR="00A0140C">
        <w:rPr>
          <w:rFonts w:cstheme="minorHAnsi"/>
        </w:rPr>
        <w:t xml:space="preserve">Office of Disability Resources </w:t>
      </w:r>
      <w:r w:rsidRPr="00F623C8">
        <w:rPr>
          <w:rFonts w:cstheme="minorHAnsi"/>
        </w:rPr>
        <w:t xml:space="preserve">offers accommodations to students who face physical and/or mental challenges. Please let me know about any accommodations as soon as possible, but especially before the first exam or the first exercise is due. I will work with you to ensure that accommodations are provided and appropriate. If you suspect that you may have a disability and would benefit from accommodations but are not yet registered with the Office of Disability Resources, I encourage you to contact them at </w:t>
      </w:r>
      <w:hyperlink r:id="rId8" w:history="1">
        <w:r w:rsidRPr="00F623C8">
          <w:rPr>
            <w:rStyle w:val="Hyperlink"/>
            <w:rFonts w:cstheme="minorHAnsi"/>
          </w:rPr>
          <w:t>access@andrew.cmu.edu</w:t>
        </w:r>
      </w:hyperlink>
      <w:r w:rsidR="00D35DFD" w:rsidRPr="00F623C8">
        <w:rPr>
          <w:rStyle w:val="Hyperlink"/>
          <w:rFonts w:cstheme="minorHAnsi"/>
        </w:rPr>
        <w:t>.</w:t>
      </w:r>
    </w:p>
    <w:p w14:paraId="2BFAF9BB" w14:textId="77777777" w:rsidR="00745EEA" w:rsidRPr="00745EEA" w:rsidRDefault="00745EEA" w:rsidP="00751942">
      <w:pPr>
        <w:rPr>
          <w:rFonts w:cstheme="minorHAnsi"/>
          <w:b/>
          <w:bCs/>
          <w:i/>
          <w:iCs/>
        </w:rPr>
      </w:pPr>
    </w:p>
    <w:p w14:paraId="05B86702" w14:textId="213B0125" w:rsidR="002F7607" w:rsidRPr="00F623C8" w:rsidRDefault="00EF0856" w:rsidP="00D141F3">
      <w:pPr>
        <w:rPr>
          <w:rFonts w:cstheme="minorHAnsi"/>
        </w:rPr>
      </w:pPr>
      <w:r w:rsidRPr="00F623C8">
        <w:rPr>
          <w:rFonts w:cstheme="minorHAnsi"/>
          <w:b/>
          <w:bCs/>
        </w:rPr>
        <w:t>Class attendance:</w:t>
      </w:r>
      <w:r w:rsidR="00126EAA" w:rsidRPr="00F623C8">
        <w:rPr>
          <w:rFonts w:cstheme="minorHAnsi"/>
        </w:rPr>
        <w:t xml:space="preserve"> </w:t>
      </w:r>
      <w:r w:rsidR="00D141F3" w:rsidRPr="00F623C8">
        <w:rPr>
          <w:rFonts w:cstheme="minorHAnsi"/>
        </w:rPr>
        <w:t xml:space="preserve">You are responsible for all material presented in class, including announcements made. </w:t>
      </w:r>
      <w:r w:rsidR="002F7607" w:rsidRPr="001B64C1">
        <w:rPr>
          <w:rFonts w:cstheme="minorHAnsi"/>
          <w:b/>
          <w:bCs/>
          <w:u w:val="single"/>
        </w:rPr>
        <w:t xml:space="preserve">If you miss class, you should </w:t>
      </w:r>
      <w:r w:rsidR="001678A5" w:rsidRPr="001B64C1">
        <w:rPr>
          <w:rFonts w:cstheme="minorHAnsi"/>
          <w:b/>
          <w:bCs/>
          <w:u w:val="single"/>
        </w:rPr>
        <w:t xml:space="preserve">read the course material and review the </w:t>
      </w:r>
      <w:r w:rsidR="002F7607" w:rsidRPr="001B64C1">
        <w:rPr>
          <w:rFonts w:cstheme="minorHAnsi"/>
          <w:b/>
          <w:bCs/>
          <w:u w:val="single"/>
        </w:rPr>
        <w:t xml:space="preserve">lecture outline </w:t>
      </w:r>
      <w:r w:rsidR="001678A5" w:rsidRPr="001B64C1">
        <w:rPr>
          <w:rFonts w:cstheme="minorHAnsi"/>
          <w:b/>
          <w:bCs/>
          <w:u w:val="single"/>
        </w:rPr>
        <w:t xml:space="preserve">posted on canvas and then </w:t>
      </w:r>
      <w:r w:rsidR="002F7607" w:rsidRPr="001B64C1">
        <w:rPr>
          <w:rFonts w:cstheme="minorHAnsi"/>
          <w:b/>
          <w:bCs/>
          <w:u w:val="single"/>
        </w:rPr>
        <w:t>ask a friend to borrow their written notes. After reviewing the lecture outline and your friend’s notes, you should schedule a time to meet with me or one of the TAs to answer specific questions</w:t>
      </w:r>
      <w:r w:rsidR="002F7607" w:rsidRPr="001B64C1">
        <w:rPr>
          <w:rFonts w:cstheme="minorHAnsi"/>
          <w:b/>
          <w:bCs/>
        </w:rPr>
        <w:t>.</w:t>
      </w:r>
      <w:r w:rsidR="002F7607" w:rsidRPr="00F623C8">
        <w:rPr>
          <w:rFonts w:cstheme="minorHAnsi"/>
        </w:rPr>
        <w:t xml:space="preserve"> We will not </w:t>
      </w:r>
      <w:r w:rsidR="001678A5">
        <w:rPr>
          <w:rFonts w:cstheme="minorHAnsi"/>
        </w:rPr>
        <w:t xml:space="preserve">repeat </w:t>
      </w:r>
      <w:r w:rsidR="002F7607" w:rsidRPr="00F623C8">
        <w:rPr>
          <w:rFonts w:cstheme="minorHAnsi"/>
        </w:rPr>
        <w:t>the entire lecture.</w:t>
      </w:r>
      <w:r w:rsidR="00483CA8">
        <w:rPr>
          <w:rFonts w:cstheme="minorHAnsi"/>
        </w:rPr>
        <w:t xml:space="preserve"> If you contract COVID-19, please email me ASAP, and we will discuss how you can access the material.</w:t>
      </w:r>
    </w:p>
    <w:p w14:paraId="70999CEC" w14:textId="5025FCF9" w:rsidR="002F7607" w:rsidRPr="00F623C8" w:rsidRDefault="002F7607" w:rsidP="00D141F3">
      <w:pPr>
        <w:rPr>
          <w:rFonts w:cstheme="minorHAnsi"/>
        </w:rPr>
      </w:pPr>
    </w:p>
    <w:p w14:paraId="5C66C462" w14:textId="67092BE7" w:rsidR="002F7607" w:rsidRDefault="002F7607" w:rsidP="00C36025">
      <w:pPr>
        <w:rPr>
          <w:rFonts w:cstheme="minorHAnsi"/>
        </w:rPr>
      </w:pPr>
      <w:r w:rsidRPr="00F623C8">
        <w:rPr>
          <w:rFonts w:cstheme="minorHAnsi"/>
          <w:b/>
          <w:bCs/>
        </w:rPr>
        <w:t xml:space="preserve">Missed </w:t>
      </w:r>
      <w:r w:rsidR="00104B3E" w:rsidRPr="00F623C8">
        <w:rPr>
          <w:rFonts w:cstheme="minorHAnsi"/>
          <w:b/>
          <w:bCs/>
        </w:rPr>
        <w:t>e</w:t>
      </w:r>
      <w:r w:rsidRPr="00F623C8">
        <w:rPr>
          <w:rFonts w:cstheme="minorHAnsi"/>
          <w:b/>
          <w:bCs/>
        </w:rPr>
        <w:t>xams:</w:t>
      </w:r>
      <w:r w:rsidRPr="00F623C8">
        <w:rPr>
          <w:rFonts w:cstheme="minorHAnsi"/>
        </w:rPr>
        <w:t xml:space="preserve">  The only acceptable excuse for a missed exam is personal or family illness. In the instance that one of these rare events occurs, verification must be </w:t>
      </w:r>
      <w:proofErr w:type="gramStart"/>
      <w:r w:rsidRPr="00F623C8">
        <w:rPr>
          <w:rFonts w:cstheme="minorHAnsi"/>
        </w:rPr>
        <w:t>provided</w:t>
      </w:r>
      <w:proofErr w:type="gramEnd"/>
      <w:r w:rsidRPr="00F623C8">
        <w:rPr>
          <w:rFonts w:cstheme="minorHAnsi"/>
        </w:rPr>
        <w:t xml:space="preserve"> and the instructor must be notified </w:t>
      </w:r>
      <w:r w:rsidRPr="00F623C8">
        <w:rPr>
          <w:rFonts w:cstheme="minorHAnsi"/>
          <w:u w:val="single"/>
        </w:rPr>
        <w:t>prior</w:t>
      </w:r>
      <w:r w:rsidRPr="00F623C8">
        <w:rPr>
          <w:rFonts w:cstheme="minorHAnsi"/>
        </w:rPr>
        <w:t xml:space="preserve"> to the exam. If your absence f</w:t>
      </w:r>
      <w:r w:rsidR="00104B3E" w:rsidRPr="00F623C8">
        <w:rPr>
          <w:rFonts w:cstheme="minorHAnsi"/>
        </w:rPr>
        <w:t>rom</w:t>
      </w:r>
      <w:r w:rsidRPr="00F623C8">
        <w:rPr>
          <w:rFonts w:cstheme="minorHAnsi"/>
        </w:rPr>
        <w:t xml:space="preserve"> an exam is unexcused, you will receive a 0 for the exam.</w:t>
      </w:r>
    </w:p>
    <w:p w14:paraId="65E61974" w14:textId="476B5D7E" w:rsidR="00C36025" w:rsidRDefault="00C36025" w:rsidP="00C36025">
      <w:pPr>
        <w:rPr>
          <w:rFonts w:cstheme="minorHAnsi"/>
        </w:rPr>
      </w:pPr>
    </w:p>
    <w:p w14:paraId="661484B0" w14:textId="77777777" w:rsidR="00C36025" w:rsidRPr="00F623C8" w:rsidRDefault="00C36025" w:rsidP="00C36025">
      <w:pPr>
        <w:rPr>
          <w:rFonts w:cstheme="minorHAnsi"/>
        </w:rPr>
      </w:pPr>
      <w:r w:rsidRPr="00F623C8">
        <w:rPr>
          <w:rFonts w:cstheme="minorHAnsi"/>
          <w:b/>
          <w:bCs/>
        </w:rPr>
        <w:t>Plagiarism</w:t>
      </w:r>
      <w:r w:rsidRPr="00F623C8">
        <w:rPr>
          <w:rFonts w:cstheme="minorHAnsi"/>
        </w:rPr>
        <w:t>:  I expect your work to be your own. Please see the Student Handbook for University definitions and policies regarding cheating and plagiarism.  You do not need to worry about quoting another person because quotes are not allowed on papers, pop quizzes, or exams. Use your own words.</w:t>
      </w:r>
    </w:p>
    <w:p w14:paraId="3C333A5D" w14:textId="77777777" w:rsidR="00C36025" w:rsidRPr="00F623C8" w:rsidRDefault="00C36025" w:rsidP="00C36025">
      <w:pPr>
        <w:rPr>
          <w:rFonts w:cstheme="minorHAnsi"/>
        </w:rPr>
      </w:pPr>
    </w:p>
    <w:p w14:paraId="7CEE8941" w14:textId="2092F85D" w:rsidR="00C36025" w:rsidRDefault="00C36025" w:rsidP="00C36025">
      <w:pPr>
        <w:rPr>
          <w:rFonts w:cstheme="minorHAnsi"/>
        </w:rPr>
      </w:pPr>
      <w:r>
        <w:rPr>
          <w:rFonts w:cstheme="minorHAnsi"/>
          <w:b/>
          <w:bCs/>
        </w:rPr>
        <w:t>Recording</w:t>
      </w:r>
      <w:r>
        <w:rPr>
          <w:rFonts w:cstheme="minorHAnsi"/>
        </w:rPr>
        <w:t>:  You should not record any classroom activity without written consent from me. If you are facing an issue that would greatly benefit from a recording, please contact the Office of Disability Services to request this accommodation.</w:t>
      </w:r>
    </w:p>
    <w:p w14:paraId="414EB9EA" w14:textId="77777777" w:rsidR="00C36025" w:rsidRPr="00C36025" w:rsidRDefault="00C36025" w:rsidP="00C36025">
      <w:pPr>
        <w:rPr>
          <w:rFonts w:cstheme="minorHAnsi"/>
        </w:rPr>
      </w:pPr>
    </w:p>
    <w:p w14:paraId="16C131E2" w14:textId="77777777" w:rsidR="00F003F6" w:rsidRDefault="00F003F6">
      <w:pPr>
        <w:rPr>
          <w:rFonts w:cstheme="minorHAnsi"/>
          <w:u w:val="single"/>
        </w:rPr>
      </w:pPr>
      <w:r>
        <w:rPr>
          <w:rFonts w:cstheme="minorHAnsi"/>
          <w:u w:val="single"/>
        </w:rPr>
        <w:br w:type="page"/>
      </w:r>
    </w:p>
    <w:p w14:paraId="5D768336" w14:textId="021C67A7" w:rsidR="00E235F4" w:rsidRPr="00F623C8" w:rsidRDefault="00E235F4" w:rsidP="00E235F4">
      <w:pPr>
        <w:rPr>
          <w:rFonts w:cstheme="minorHAnsi"/>
        </w:rPr>
      </w:pPr>
      <w:r w:rsidRPr="00F623C8">
        <w:rPr>
          <w:rFonts w:cstheme="minorHAnsi"/>
          <w:u w:val="single"/>
        </w:rPr>
        <w:lastRenderedPageBreak/>
        <w:t>I EXPECT YOU TO</w:t>
      </w:r>
      <w:r w:rsidRPr="00F623C8">
        <w:rPr>
          <w:rFonts w:cstheme="minorHAnsi"/>
        </w:rPr>
        <w:t>:</w:t>
      </w:r>
    </w:p>
    <w:p w14:paraId="26949C50" w14:textId="77777777" w:rsidR="00E235F4" w:rsidRPr="00F623C8" w:rsidRDefault="00E235F4" w:rsidP="00E235F4">
      <w:pPr>
        <w:ind w:left="135"/>
        <w:rPr>
          <w:rFonts w:cstheme="minorHAnsi"/>
        </w:rPr>
      </w:pPr>
    </w:p>
    <w:p w14:paraId="2E3D7FE8" w14:textId="77777777" w:rsidR="00E235F4" w:rsidRPr="00F623C8" w:rsidRDefault="00E235F4" w:rsidP="00E235F4">
      <w:pPr>
        <w:ind w:left="135"/>
        <w:rPr>
          <w:rFonts w:cstheme="minorHAnsi"/>
        </w:rPr>
      </w:pPr>
      <w:r w:rsidRPr="00F623C8">
        <w:rPr>
          <w:rFonts w:cstheme="minorHAnsi"/>
        </w:rPr>
        <w:t>1</w:t>
      </w:r>
      <w:r w:rsidRPr="00F623C8">
        <w:rPr>
          <w:rFonts w:cstheme="minorHAnsi"/>
          <w:b/>
        </w:rPr>
        <w:t xml:space="preserve">.  attend class </w:t>
      </w:r>
      <w:r w:rsidRPr="00F623C8">
        <w:rPr>
          <w:rFonts w:cstheme="minorHAnsi"/>
        </w:rPr>
        <w:t xml:space="preserve">and </w:t>
      </w:r>
      <w:r w:rsidRPr="00F623C8">
        <w:rPr>
          <w:rFonts w:cstheme="minorHAnsi"/>
          <w:b/>
        </w:rPr>
        <w:t xml:space="preserve">arrive on time. </w:t>
      </w:r>
      <w:r w:rsidRPr="00F623C8">
        <w:rPr>
          <w:rFonts w:cstheme="minorHAnsi"/>
        </w:rPr>
        <w:t>You are responsible for all material presented and discussed in class (including announcements made).</w:t>
      </w:r>
    </w:p>
    <w:p w14:paraId="0860AEC4" w14:textId="77777777" w:rsidR="00E235F4" w:rsidRPr="00F623C8" w:rsidRDefault="00E235F4" w:rsidP="00E235F4">
      <w:pPr>
        <w:ind w:left="135"/>
        <w:rPr>
          <w:rFonts w:cstheme="minorHAnsi"/>
        </w:rPr>
      </w:pPr>
    </w:p>
    <w:p w14:paraId="001D539F" w14:textId="77777777" w:rsidR="00E235F4" w:rsidRPr="00F623C8" w:rsidRDefault="00E235F4" w:rsidP="00E235F4">
      <w:pPr>
        <w:ind w:left="135"/>
        <w:rPr>
          <w:rFonts w:cstheme="minorHAnsi"/>
        </w:rPr>
      </w:pPr>
      <w:r w:rsidRPr="00F623C8">
        <w:rPr>
          <w:rFonts w:cstheme="minorHAnsi"/>
        </w:rPr>
        <w:t>2. pay attention in class and take notes.</w:t>
      </w:r>
    </w:p>
    <w:p w14:paraId="001DBA01" w14:textId="77777777" w:rsidR="00E235F4" w:rsidRPr="00F623C8" w:rsidRDefault="00E235F4" w:rsidP="00E235F4">
      <w:pPr>
        <w:ind w:left="135"/>
        <w:rPr>
          <w:rFonts w:cstheme="minorHAnsi"/>
        </w:rPr>
      </w:pPr>
    </w:p>
    <w:p w14:paraId="0F757788" w14:textId="77777777" w:rsidR="00E235F4" w:rsidRPr="00F623C8" w:rsidRDefault="00E235F4" w:rsidP="00E235F4">
      <w:pPr>
        <w:ind w:left="135"/>
        <w:rPr>
          <w:rFonts w:cstheme="minorHAnsi"/>
        </w:rPr>
      </w:pPr>
      <w:r w:rsidRPr="00F623C8">
        <w:rPr>
          <w:rFonts w:cstheme="minorHAnsi"/>
        </w:rPr>
        <w:t xml:space="preserve">3. read the assigned material </w:t>
      </w:r>
      <w:r w:rsidRPr="00F623C8">
        <w:rPr>
          <w:rFonts w:cstheme="minorHAnsi"/>
          <w:b/>
        </w:rPr>
        <w:t>before class</w:t>
      </w:r>
      <w:r w:rsidRPr="00F623C8">
        <w:rPr>
          <w:rFonts w:cstheme="minorHAnsi"/>
        </w:rPr>
        <w:t>. This is especially important for assigned articles. They will be discussed —not reviewed—in class. There is a very high likelihood that there will be pop quizzes when an article has been assigned before it is discussed in class.</w:t>
      </w:r>
    </w:p>
    <w:p w14:paraId="287762FA" w14:textId="77777777" w:rsidR="00E235F4" w:rsidRPr="00F623C8" w:rsidRDefault="00E235F4" w:rsidP="00E235F4">
      <w:pPr>
        <w:ind w:left="135"/>
        <w:rPr>
          <w:rFonts w:cstheme="minorHAnsi"/>
        </w:rPr>
      </w:pPr>
    </w:p>
    <w:p w14:paraId="7C34B38D" w14:textId="77777777" w:rsidR="00CD47EF" w:rsidRPr="00F623C8" w:rsidRDefault="00E235F4" w:rsidP="00E235F4">
      <w:pPr>
        <w:ind w:left="135"/>
        <w:rPr>
          <w:rFonts w:cstheme="minorHAnsi"/>
        </w:rPr>
      </w:pPr>
      <w:r w:rsidRPr="00F623C8">
        <w:rPr>
          <w:rFonts w:cstheme="minorHAnsi"/>
        </w:rPr>
        <w:t xml:space="preserve">4. </w:t>
      </w:r>
      <w:r w:rsidR="00CD47EF" w:rsidRPr="00F623C8">
        <w:rPr>
          <w:rFonts w:cstheme="minorHAnsi"/>
          <w:b/>
        </w:rPr>
        <w:t>REFRAIN from</w:t>
      </w:r>
      <w:r w:rsidRPr="00F623C8">
        <w:rPr>
          <w:rFonts w:cstheme="minorHAnsi"/>
          <w:b/>
        </w:rPr>
        <w:t xml:space="preserve"> us</w:t>
      </w:r>
      <w:r w:rsidR="00CD47EF" w:rsidRPr="00F623C8">
        <w:rPr>
          <w:rFonts w:cstheme="minorHAnsi"/>
          <w:b/>
        </w:rPr>
        <w:t>ing</w:t>
      </w:r>
      <w:r w:rsidRPr="00F623C8">
        <w:rPr>
          <w:rFonts w:cstheme="minorHAnsi"/>
          <w:b/>
        </w:rPr>
        <w:t xml:space="preserve"> a laptop, cell phone, or other electronic device </w:t>
      </w:r>
      <w:r w:rsidRPr="00F623C8">
        <w:rPr>
          <w:rFonts w:cstheme="minorHAnsi"/>
        </w:rPr>
        <w:t xml:space="preserve">during class. By providing copies of the lecture outlines, you do not need to write down everything that is said in class. There is space on the lecture outlines for you to take additional notes. </w:t>
      </w:r>
    </w:p>
    <w:p w14:paraId="7E645835" w14:textId="77777777" w:rsidR="00CD47EF" w:rsidRPr="00F623C8" w:rsidRDefault="00CD47EF" w:rsidP="00E235F4">
      <w:pPr>
        <w:ind w:left="135"/>
        <w:rPr>
          <w:rFonts w:cstheme="minorHAnsi"/>
        </w:rPr>
      </w:pPr>
    </w:p>
    <w:p w14:paraId="071CE912" w14:textId="0CD910C0" w:rsidR="00E235F4" w:rsidRPr="00F623C8" w:rsidRDefault="00E235F4" w:rsidP="00CD47EF">
      <w:pPr>
        <w:ind w:left="432"/>
        <w:rPr>
          <w:rFonts w:cstheme="minorHAnsi"/>
        </w:rPr>
      </w:pPr>
      <w:r w:rsidRPr="00F623C8">
        <w:rPr>
          <w:rFonts w:cstheme="minorHAnsi"/>
          <w:i/>
        </w:rPr>
        <w:t>Research has shown that taking handwritten notes is more effective in enhancing learning and memory than typing on an electronic device.</w:t>
      </w:r>
    </w:p>
    <w:p w14:paraId="7B2611D4" w14:textId="77777777" w:rsidR="00E235F4" w:rsidRPr="00F623C8" w:rsidRDefault="00E235F4" w:rsidP="00E235F4">
      <w:pPr>
        <w:ind w:left="432"/>
        <w:rPr>
          <w:rFonts w:cstheme="minorHAnsi"/>
        </w:rPr>
      </w:pPr>
      <w:r w:rsidRPr="00F623C8">
        <w:rPr>
          <w:rFonts w:cstheme="minorHAnsi"/>
        </w:rPr>
        <w:t xml:space="preserve">[Mueller, Pam A., and Daniel M. Oppenheimer. "The pen is mightier than the keyboard advantages of longhand over laptop note taking." </w:t>
      </w:r>
      <w:r w:rsidRPr="00F623C8">
        <w:rPr>
          <w:rFonts w:cstheme="minorHAnsi"/>
          <w:i/>
          <w:iCs/>
        </w:rPr>
        <w:t>Psychological science</w:t>
      </w:r>
      <w:r w:rsidRPr="00F623C8">
        <w:rPr>
          <w:rFonts w:cstheme="minorHAnsi"/>
        </w:rPr>
        <w:t xml:space="preserve"> (2014): 0956797614524581.]</w:t>
      </w:r>
    </w:p>
    <w:p w14:paraId="7E86FE5A" w14:textId="77777777" w:rsidR="00E235F4" w:rsidRPr="00F623C8" w:rsidRDefault="00E235F4" w:rsidP="00E235F4">
      <w:pPr>
        <w:rPr>
          <w:rFonts w:cstheme="minorHAnsi"/>
        </w:rPr>
      </w:pPr>
    </w:p>
    <w:p w14:paraId="1BD8CB24" w14:textId="77777777" w:rsidR="00E235F4" w:rsidRPr="00F623C8" w:rsidRDefault="00E235F4" w:rsidP="00E235F4">
      <w:pPr>
        <w:ind w:left="135"/>
        <w:rPr>
          <w:rFonts w:cstheme="minorHAnsi"/>
        </w:rPr>
      </w:pPr>
      <w:r w:rsidRPr="00F623C8">
        <w:rPr>
          <w:rFonts w:cstheme="minorHAnsi"/>
        </w:rPr>
        <w:t>5. contact me or one of the TAs if you need help.</w:t>
      </w:r>
    </w:p>
    <w:p w14:paraId="66F5F513" w14:textId="77777777" w:rsidR="00E235F4" w:rsidRPr="00F623C8" w:rsidRDefault="00E235F4" w:rsidP="00E235F4">
      <w:pPr>
        <w:ind w:left="135"/>
        <w:rPr>
          <w:rFonts w:cstheme="minorHAnsi"/>
        </w:rPr>
      </w:pPr>
    </w:p>
    <w:p w14:paraId="04C7C14F" w14:textId="3A969817" w:rsidR="00E235F4" w:rsidRPr="00F623C8" w:rsidRDefault="00E235F4" w:rsidP="00E235F4">
      <w:pPr>
        <w:ind w:left="135"/>
        <w:rPr>
          <w:rFonts w:cstheme="minorHAnsi"/>
        </w:rPr>
      </w:pPr>
      <w:r w:rsidRPr="00F623C8">
        <w:rPr>
          <w:rFonts w:cstheme="minorHAnsi"/>
        </w:rPr>
        <w:t>6. contact me in the event of an illness or family emergency that prevents you from taking a</w:t>
      </w:r>
      <w:r w:rsidR="00CD47EF" w:rsidRPr="00F623C8">
        <w:rPr>
          <w:rFonts w:cstheme="minorHAnsi"/>
        </w:rPr>
        <w:t xml:space="preserve">n exam </w:t>
      </w:r>
      <w:r w:rsidRPr="00F623C8">
        <w:rPr>
          <w:rFonts w:cstheme="minorHAnsi"/>
        </w:rPr>
        <w:t xml:space="preserve">or turning in a paper </w:t>
      </w:r>
      <w:r w:rsidRPr="00F623C8">
        <w:rPr>
          <w:rFonts w:cstheme="minorHAnsi"/>
          <w:b/>
        </w:rPr>
        <w:t>before it is due.</w:t>
      </w:r>
      <w:r w:rsidRPr="00F623C8">
        <w:rPr>
          <w:rFonts w:cstheme="minorHAnsi"/>
        </w:rPr>
        <w:t xml:space="preserve"> </w:t>
      </w:r>
      <w:r w:rsidR="00CD47EF" w:rsidRPr="00F623C8">
        <w:rPr>
          <w:rFonts w:cstheme="minorHAnsi"/>
        </w:rPr>
        <w:t>(</w:t>
      </w:r>
      <w:r w:rsidR="00F003F6">
        <w:rPr>
          <w:rFonts w:cstheme="minorHAnsi"/>
        </w:rPr>
        <w:t>I</w:t>
      </w:r>
      <w:r w:rsidR="00CD47EF" w:rsidRPr="00F623C8">
        <w:rPr>
          <w:rFonts w:cstheme="minorHAnsi"/>
        </w:rPr>
        <w:t>f this is not possible, please contact ASAP after the due date to discuss</w:t>
      </w:r>
      <w:r w:rsidR="00F003F6">
        <w:rPr>
          <w:rFonts w:cstheme="minorHAnsi"/>
        </w:rPr>
        <w:t>.</w:t>
      </w:r>
      <w:r w:rsidR="00CD47EF" w:rsidRPr="00F623C8">
        <w:rPr>
          <w:rFonts w:cstheme="minorHAnsi"/>
        </w:rPr>
        <w:t>)</w:t>
      </w:r>
    </w:p>
    <w:p w14:paraId="57429FD4" w14:textId="28A71AE7" w:rsidR="002F7607" w:rsidRPr="00F623C8" w:rsidRDefault="002F7607" w:rsidP="00D141F3">
      <w:pPr>
        <w:rPr>
          <w:rFonts w:cstheme="minorHAnsi"/>
        </w:rPr>
      </w:pPr>
    </w:p>
    <w:p w14:paraId="31AF173F" w14:textId="77777777" w:rsidR="00E235F4" w:rsidRPr="00F623C8" w:rsidRDefault="00E235F4" w:rsidP="00E235F4">
      <w:pPr>
        <w:rPr>
          <w:rFonts w:cstheme="minorHAnsi"/>
        </w:rPr>
      </w:pPr>
      <w:r w:rsidRPr="00F623C8">
        <w:rPr>
          <w:rFonts w:cstheme="minorHAnsi"/>
          <w:u w:val="single"/>
        </w:rPr>
        <w:t>YOU CAN EXPECT ME TO:</w:t>
      </w:r>
      <w:r w:rsidRPr="00F623C8">
        <w:rPr>
          <w:rFonts w:cstheme="minorHAnsi"/>
        </w:rPr>
        <w:t xml:space="preserve">  </w:t>
      </w:r>
    </w:p>
    <w:p w14:paraId="251B9312" w14:textId="77777777" w:rsidR="00E235F4" w:rsidRPr="00F623C8" w:rsidRDefault="00E235F4" w:rsidP="00E235F4">
      <w:pPr>
        <w:rPr>
          <w:rFonts w:cstheme="minorHAnsi"/>
        </w:rPr>
      </w:pPr>
    </w:p>
    <w:p w14:paraId="2DE5E272" w14:textId="77777777" w:rsidR="00E235F4" w:rsidRPr="00F623C8" w:rsidRDefault="00E235F4" w:rsidP="00E235F4">
      <w:pPr>
        <w:rPr>
          <w:rFonts w:cstheme="minorHAnsi"/>
        </w:rPr>
      </w:pPr>
      <w:r w:rsidRPr="00F623C8">
        <w:rPr>
          <w:rFonts w:cstheme="minorHAnsi"/>
        </w:rPr>
        <w:t>1. start and end class on time.</w:t>
      </w:r>
    </w:p>
    <w:p w14:paraId="672CFF23" w14:textId="77777777" w:rsidR="00E235F4" w:rsidRPr="00F623C8" w:rsidRDefault="00E235F4" w:rsidP="00E235F4">
      <w:pPr>
        <w:rPr>
          <w:rFonts w:cstheme="minorHAnsi"/>
        </w:rPr>
      </w:pPr>
    </w:p>
    <w:p w14:paraId="4444C5BF" w14:textId="131B8CAD" w:rsidR="00E235F4" w:rsidRPr="00F623C8" w:rsidRDefault="00E235F4" w:rsidP="00E235F4">
      <w:pPr>
        <w:rPr>
          <w:rFonts w:cstheme="minorHAnsi"/>
        </w:rPr>
      </w:pPr>
      <w:r w:rsidRPr="00F623C8">
        <w:rPr>
          <w:rFonts w:cstheme="minorHAnsi"/>
        </w:rPr>
        <w:t>2. p</w:t>
      </w:r>
      <w:r w:rsidR="002A1208">
        <w:rPr>
          <w:rFonts w:cstheme="minorHAnsi"/>
        </w:rPr>
        <w:t xml:space="preserve">ost </w:t>
      </w:r>
      <w:r w:rsidRPr="00F623C8">
        <w:rPr>
          <w:rFonts w:cstheme="minorHAnsi"/>
        </w:rPr>
        <w:t xml:space="preserve">an outline of the class lecture </w:t>
      </w:r>
      <w:r w:rsidR="002A1208">
        <w:rPr>
          <w:rFonts w:cstheme="minorHAnsi"/>
        </w:rPr>
        <w:t xml:space="preserve">to canvas prior to </w:t>
      </w:r>
      <w:r w:rsidRPr="00F623C8">
        <w:rPr>
          <w:rFonts w:cstheme="minorHAnsi"/>
        </w:rPr>
        <w:t>the start of class</w:t>
      </w:r>
      <w:r w:rsidR="002A1208">
        <w:rPr>
          <w:rFonts w:cstheme="minorHAnsi"/>
        </w:rPr>
        <w:t xml:space="preserve"> and bring a hard copy of the lecture outline to class.  </w:t>
      </w:r>
    </w:p>
    <w:p w14:paraId="1D62F6AC" w14:textId="77777777" w:rsidR="00E235F4" w:rsidRPr="00F623C8" w:rsidRDefault="00E235F4" w:rsidP="00E235F4">
      <w:pPr>
        <w:rPr>
          <w:rFonts w:cstheme="minorHAnsi"/>
        </w:rPr>
      </w:pPr>
    </w:p>
    <w:p w14:paraId="789DE67E" w14:textId="7C9B9F24" w:rsidR="00E235F4" w:rsidRPr="00F623C8" w:rsidRDefault="00E235F4" w:rsidP="00E235F4">
      <w:pPr>
        <w:rPr>
          <w:rFonts w:cstheme="minorHAnsi"/>
        </w:rPr>
      </w:pPr>
      <w:r w:rsidRPr="00F623C8">
        <w:rPr>
          <w:rFonts w:cstheme="minorHAnsi"/>
        </w:rPr>
        <w:t>3. give exams that reflect the</w:t>
      </w:r>
      <w:r w:rsidR="00CD47EF" w:rsidRPr="00F623C8">
        <w:rPr>
          <w:rFonts w:cstheme="minorHAnsi"/>
        </w:rPr>
        <w:t xml:space="preserve"> material reviewed in class</w:t>
      </w:r>
      <w:r w:rsidRPr="00F623C8">
        <w:rPr>
          <w:rFonts w:cstheme="minorHAnsi"/>
        </w:rPr>
        <w:t xml:space="preserve"> and </w:t>
      </w:r>
      <w:r w:rsidR="00CD47EF" w:rsidRPr="00F623C8">
        <w:rPr>
          <w:rFonts w:cstheme="minorHAnsi"/>
        </w:rPr>
        <w:t xml:space="preserve">in </w:t>
      </w:r>
      <w:r w:rsidRPr="00F623C8">
        <w:rPr>
          <w:rFonts w:cstheme="minorHAnsi"/>
        </w:rPr>
        <w:t>the text.</w:t>
      </w:r>
    </w:p>
    <w:p w14:paraId="5CA070F3" w14:textId="77777777" w:rsidR="00E235F4" w:rsidRPr="00F623C8" w:rsidRDefault="00E235F4" w:rsidP="00E235F4">
      <w:pPr>
        <w:rPr>
          <w:rFonts w:cstheme="minorHAnsi"/>
        </w:rPr>
      </w:pPr>
    </w:p>
    <w:p w14:paraId="1219F9D0" w14:textId="77777777" w:rsidR="00E235F4" w:rsidRPr="00F623C8" w:rsidRDefault="00E235F4" w:rsidP="00E235F4">
      <w:pPr>
        <w:rPr>
          <w:rFonts w:cstheme="minorHAnsi"/>
        </w:rPr>
      </w:pPr>
      <w:r w:rsidRPr="00F623C8">
        <w:rPr>
          <w:rFonts w:cstheme="minorHAnsi"/>
        </w:rPr>
        <w:t>4. grade and return exams and papers within one week.</w:t>
      </w:r>
    </w:p>
    <w:p w14:paraId="09916ABF" w14:textId="77777777" w:rsidR="00E235F4" w:rsidRPr="00F623C8" w:rsidRDefault="00E235F4" w:rsidP="00E235F4">
      <w:pPr>
        <w:rPr>
          <w:rFonts w:cstheme="minorHAnsi"/>
        </w:rPr>
      </w:pPr>
    </w:p>
    <w:p w14:paraId="2AB8CE1F" w14:textId="77777777" w:rsidR="00E235F4" w:rsidRPr="00F623C8" w:rsidRDefault="00E235F4" w:rsidP="00E235F4">
      <w:pPr>
        <w:rPr>
          <w:rFonts w:cstheme="minorHAnsi"/>
        </w:rPr>
      </w:pPr>
      <w:r w:rsidRPr="00F623C8">
        <w:rPr>
          <w:rFonts w:cstheme="minorHAnsi"/>
        </w:rPr>
        <w:t>5. provide feedback on exams and papers.</w:t>
      </w:r>
    </w:p>
    <w:p w14:paraId="0EC83F9A" w14:textId="77777777" w:rsidR="00E235F4" w:rsidRPr="00F623C8" w:rsidRDefault="00E235F4" w:rsidP="00E235F4">
      <w:pPr>
        <w:rPr>
          <w:rFonts w:cstheme="minorHAnsi"/>
        </w:rPr>
      </w:pPr>
    </w:p>
    <w:p w14:paraId="333C9D3C" w14:textId="3E558625" w:rsidR="00E235F4" w:rsidRDefault="00E235F4" w:rsidP="00E235F4">
      <w:pPr>
        <w:rPr>
          <w:rFonts w:cstheme="minorHAnsi"/>
        </w:rPr>
      </w:pPr>
      <w:r w:rsidRPr="00F623C8">
        <w:rPr>
          <w:rFonts w:cstheme="minorHAnsi"/>
        </w:rPr>
        <w:t>6. respond to email within 24 hours unless I am out of town.</w:t>
      </w:r>
    </w:p>
    <w:p w14:paraId="72080078" w14:textId="3807034A" w:rsidR="00F003F6" w:rsidRDefault="00F003F6" w:rsidP="00E235F4">
      <w:pPr>
        <w:rPr>
          <w:rFonts w:cstheme="minorHAnsi"/>
        </w:rPr>
      </w:pPr>
    </w:p>
    <w:p w14:paraId="001605EE" w14:textId="7DED77D4" w:rsidR="00F003F6" w:rsidRPr="00F623C8" w:rsidRDefault="00F003F6" w:rsidP="00E235F4">
      <w:pPr>
        <w:rPr>
          <w:rFonts w:cstheme="minorHAnsi"/>
        </w:rPr>
      </w:pPr>
      <w:r>
        <w:rPr>
          <w:rFonts w:cstheme="minorHAnsi"/>
        </w:rPr>
        <w:t>7. provide a safe and respectful environment for learning.</w:t>
      </w:r>
    </w:p>
    <w:p w14:paraId="2DBFC9D7" w14:textId="77777777" w:rsidR="00E235F4" w:rsidRPr="00F623C8" w:rsidRDefault="00E235F4" w:rsidP="00D141F3">
      <w:pPr>
        <w:rPr>
          <w:rFonts w:cstheme="minorHAnsi"/>
        </w:rPr>
      </w:pPr>
    </w:p>
    <w:p w14:paraId="5E2C07F0" w14:textId="77777777" w:rsidR="00EF0856" w:rsidRPr="00F623C8" w:rsidRDefault="00EF0856" w:rsidP="00EF0856">
      <w:pPr>
        <w:widowControl w:val="0"/>
        <w:autoSpaceDE w:val="0"/>
        <w:autoSpaceDN w:val="0"/>
        <w:adjustRightInd w:val="0"/>
        <w:rPr>
          <w:rFonts w:cstheme="minorHAnsi"/>
          <w:b/>
          <w:bCs/>
          <w:i/>
          <w:iCs/>
          <w:caps/>
        </w:rPr>
      </w:pPr>
      <w:r w:rsidRPr="00F623C8">
        <w:rPr>
          <w:rFonts w:cstheme="minorHAnsi"/>
          <w:b/>
          <w:bCs/>
          <w:i/>
          <w:iCs/>
          <w:caps/>
        </w:rPr>
        <w:lastRenderedPageBreak/>
        <w:t>On a more personal note:</w:t>
      </w:r>
    </w:p>
    <w:p w14:paraId="5A3957AE" w14:textId="77777777" w:rsidR="00EF0856" w:rsidRPr="00F623C8" w:rsidRDefault="00EF0856" w:rsidP="00EF0856">
      <w:pPr>
        <w:widowControl w:val="0"/>
        <w:autoSpaceDE w:val="0"/>
        <w:autoSpaceDN w:val="0"/>
        <w:adjustRightInd w:val="0"/>
        <w:rPr>
          <w:rFonts w:cstheme="minorHAnsi"/>
          <w:b/>
          <w:bCs/>
          <w:i/>
          <w:iCs/>
          <w:caps/>
        </w:rPr>
      </w:pPr>
    </w:p>
    <w:p w14:paraId="64E591B7" w14:textId="4FB459CB" w:rsidR="00EF0856" w:rsidRPr="00F623C8" w:rsidRDefault="00EF0856" w:rsidP="00EF0856">
      <w:pPr>
        <w:widowControl w:val="0"/>
        <w:autoSpaceDE w:val="0"/>
        <w:autoSpaceDN w:val="0"/>
        <w:adjustRightInd w:val="0"/>
        <w:rPr>
          <w:rFonts w:cstheme="minorHAnsi"/>
          <w:i/>
          <w:iCs/>
        </w:rPr>
      </w:pPr>
      <w:r w:rsidRPr="00F623C8">
        <w:rPr>
          <w:rFonts w:cstheme="minorHAnsi"/>
          <w:i/>
          <w:iCs/>
        </w:rPr>
        <w:t>I know that college can be a stressful time</w:t>
      </w:r>
      <w:r w:rsidR="00547971" w:rsidRPr="00F623C8">
        <w:rPr>
          <w:rFonts w:cstheme="minorHAnsi"/>
          <w:i/>
          <w:iCs/>
        </w:rPr>
        <w:t xml:space="preserve"> -- </w:t>
      </w:r>
      <w:r w:rsidRPr="00F623C8">
        <w:rPr>
          <w:rFonts w:cstheme="minorHAnsi"/>
          <w:i/>
          <w:iCs/>
        </w:rPr>
        <w:t xml:space="preserve">changes in relationships with family and friends; academic expectations from family, friends, and yourself; challenging classes, homework, assignments; figuring out your future life plans. </w:t>
      </w:r>
      <w:r w:rsidR="00CD47EF" w:rsidRPr="00F623C8">
        <w:rPr>
          <w:rFonts w:cstheme="minorHAnsi"/>
          <w:i/>
          <w:iCs/>
        </w:rPr>
        <w:t xml:space="preserve">COVID has – and continues to have – its own set of challenges. </w:t>
      </w:r>
      <w:r w:rsidRPr="00F623C8">
        <w:rPr>
          <w:rFonts w:cstheme="minorHAnsi"/>
          <w:i/>
          <w:iCs/>
        </w:rPr>
        <w:t>Here are a couple of thoughts:</w:t>
      </w:r>
    </w:p>
    <w:p w14:paraId="5613FBB6" w14:textId="77777777" w:rsidR="00EF0856" w:rsidRPr="00F623C8" w:rsidRDefault="00EF0856" w:rsidP="00EF0856">
      <w:pPr>
        <w:widowControl w:val="0"/>
        <w:autoSpaceDE w:val="0"/>
        <w:autoSpaceDN w:val="0"/>
        <w:adjustRightInd w:val="0"/>
        <w:rPr>
          <w:rFonts w:cstheme="minorHAnsi"/>
          <w:i/>
          <w:iCs/>
        </w:rPr>
      </w:pPr>
    </w:p>
    <w:p w14:paraId="57AC53FA" w14:textId="77777777" w:rsidR="00EF0856" w:rsidRPr="00F623C8" w:rsidRDefault="00EF0856" w:rsidP="00EF0856">
      <w:pPr>
        <w:widowControl w:val="0"/>
        <w:numPr>
          <w:ilvl w:val="0"/>
          <w:numId w:val="4"/>
        </w:numPr>
        <w:autoSpaceDE w:val="0"/>
        <w:autoSpaceDN w:val="0"/>
        <w:adjustRightInd w:val="0"/>
        <w:ind w:hanging="288"/>
        <w:contextualSpacing/>
        <w:rPr>
          <w:rFonts w:cstheme="minorHAnsi"/>
          <w:i/>
          <w:iCs/>
        </w:rPr>
      </w:pPr>
      <w:r w:rsidRPr="00F623C8">
        <w:rPr>
          <w:rFonts w:cstheme="minorHAnsi"/>
          <w:i/>
          <w:iCs/>
        </w:rPr>
        <w:t>Try to take care of yourself – eat well, get some exercise, get sleep, and find some healthy recreational choices. Schoolwork is more manageable when you have a healthy mind and body as resources.</w:t>
      </w:r>
    </w:p>
    <w:p w14:paraId="091E7604" w14:textId="77777777" w:rsidR="00EF0856" w:rsidRPr="00F623C8" w:rsidRDefault="00EF0856" w:rsidP="00EF0856">
      <w:pPr>
        <w:widowControl w:val="0"/>
        <w:autoSpaceDE w:val="0"/>
        <w:autoSpaceDN w:val="0"/>
        <w:adjustRightInd w:val="0"/>
        <w:ind w:hanging="288"/>
        <w:contextualSpacing/>
        <w:rPr>
          <w:rFonts w:cstheme="minorHAnsi"/>
          <w:i/>
          <w:iCs/>
        </w:rPr>
      </w:pPr>
    </w:p>
    <w:p w14:paraId="70A222E9" w14:textId="0D725D0C" w:rsidR="00EF0856" w:rsidRPr="006C23EC" w:rsidRDefault="00EF0856" w:rsidP="00EF0856">
      <w:pPr>
        <w:widowControl w:val="0"/>
        <w:numPr>
          <w:ilvl w:val="0"/>
          <w:numId w:val="4"/>
        </w:numPr>
        <w:autoSpaceDE w:val="0"/>
        <w:autoSpaceDN w:val="0"/>
        <w:adjustRightInd w:val="0"/>
        <w:ind w:hanging="288"/>
        <w:contextualSpacing/>
        <w:rPr>
          <w:rFonts w:cstheme="minorHAnsi"/>
        </w:rPr>
      </w:pPr>
      <w:r w:rsidRPr="00F623C8">
        <w:rPr>
          <w:rFonts w:cstheme="minorHAnsi"/>
          <w:i/>
          <w:iCs/>
        </w:rPr>
        <w:t>Do not be afraid to ask for help – from a friend, a professor, a counselor, or myself.  Students often believe that asking for help is a sign of weakness, but it is a sign of strength that you can come to the realization that not all problems are solvable on your own. Feel free to contact Counseling and Psychological Services for assistance (</w:t>
      </w:r>
      <w:proofErr w:type="spellStart"/>
      <w:r w:rsidRPr="00F623C8">
        <w:rPr>
          <w:rFonts w:cstheme="minorHAnsi"/>
          <w:i/>
          <w:iCs/>
        </w:rPr>
        <w:t>CaPS</w:t>
      </w:r>
      <w:proofErr w:type="spellEnd"/>
      <w:r w:rsidRPr="00F623C8">
        <w:rPr>
          <w:rFonts w:cstheme="minorHAnsi"/>
          <w:i/>
          <w:iCs/>
        </w:rPr>
        <w:t xml:space="preserve">; 412-268-2922; website </w:t>
      </w:r>
      <w:hyperlink r:id="rId9" w:history="1">
        <w:r w:rsidRPr="00F623C8">
          <w:rPr>
            <w:rFonts w:cstheme="minorHAnsi"/>
            <w:i/>
            <w:iCs/>
            <w:color w:val="0000E9"/>
            <w:u w:val="single" w:color="0000E9"/>
          </w:rPr>
          <w:t>http://www.cmu.edu/counseling/</w:t>
        </w:r>
      </w:hyperlink>
      <w:r w:rsidRPr="00F623C8">
        <w:rPr>
          <w:rFonts w:cstheme="minorHAnsi"/>
          <w:i/>
          <w:iCs/>
        </w:rPr>
        <w:t xml:space="preserve">) or to ask me for other resources. </w:t>
      </w:r>
      <w:r w:rsidR="006C23EC">
        <w:rPr>
          <w:rFonts w:cstheme="minorHAnsi"/>
          <w:i/>
          <w:iCs/>
        </w:rPr>
        <w:t xml:space="preserve">To increase access to and demand for mental health services, CMU is partnering with </w:t>
      </w:r>
      <w:proofErr w:type="spellStart"/>
      <w:r w:rsidR="006C23EC">
        <w:rPr>
          <w:rFonts w:cstheme="minorHAnsi"/>
          <w:i/>
          <w:iCs/>
        </w:rPr>
        <w:t>TimelyCare</w:t>
      </w:r>
      <w:proofErr w:type="spellEnd"/>
      <w:r w:rsidR="006C23EC">
        <w:rPr>
          <w:rFonts w:cstheme="minorHAnsi"/>
          <w:i/>
          <w:iCs/>
        </w:rPr>
        <w:t>—you can access the website (timelycare.com/</w:t>
      </w:r>
      <w:proofErr w:type="spellStart"/>
      <w:r w:rsidR="006C23EC">
        <w:rPr>
          <w:rFonts w:cstheme="minorHAnsi"/>
          <w:i/>
          <w:iCs/>
        </w:rPr>
        <w:t>cmu</w:t>
      </w:r>
      <w:proofErr w:type="spellEnd"/>
      <w:r w:rsidR="006C23EC">
        <w:rPr>
          <w:rFonts w:cstheme="minorHAnsi"/>
          <w:i/>
          <w:iCs/>
        </w:rPr>
        <w:t>) or get the app for 24/7 access to virtual care.</w:t>
      </w:r>
    </w:p>
    <w:p w14:paraId="784BB990" w14:textId="77777777" w:rsidR="006C23EC" w:rsidRDefault="006C23EC" w:rsidP="006C23EC">
      <w:pPr>
        <w:pStyle w:val="ListParagraph"/>
        <w:rPr>
          <w:rFonts w:cstheme="minorHAnsi"/>
        </w:rPr>
      </w:pPr>
    </w:p>
    <w:p w14:paraId="23507DFC" w14:textId="487115D0" w:rsidR="00745EEA" w:rsidRPr="00745EEA" w:rsidRDefault="00745EEA" w:rsidP="006C23EC">
      <w:pPr>
        <w:widowControl w:val="0"/>
        <w:numPr>
          <w:ilvl w:val="0"/>
          <w:numId w:val="4"/>
        </w:numPr>
        <w:autoSpaceDE w:val="0"/>
        <w:autoSpaceDN w:val="0"/>
        <w:adjustRightInd w:val="0"/>
        <w:ind w:hanging="288"/>
        <w:contextualSpacing/>
        <w:rPr>
          <w:rFonts w:cstheme="minorHAnsi"/>
        </w:rPr>
      </w:pPr>
      <w:r>
        <w:rPr>
          <w:rFonts w:cstheme="minorHAnsi"/>
          <w:i/>
          <w:iCs/>
        </w:rPr>
        <w:t xml:space="preserve">If you are worried about being able to buy food or have enough food to eat, please contact the CMU Food Pantry coordinator at </w:t>
      </w:r>
      <w:hyperlink r:id="rId10" w:history="1">
        <w:r w:rsidRPr="009E7435">
          <w:rPr>
            <w:rStyle w:val="Hyperlink"/>
            <w:rFonts w:cstheme="minorHAnsi"/>
            <w:i/>
            <w:iCs/>
          </w:rPr>
          <w:t>cmu-pantry@andrew.cmu.edu</w:t>
        </w:r>
      </w:hyperlink>
      <w:r>
        <w:rPr>
          <w:rFonts w:cstheme="minorHAnsi"/>
          <w:i/>
          <w:iCs/>
        </w:rPr>
        <w:t xml:space="preserve"> or 412-268-8704.</w:t>
      </w:r>
    </w:p>
    <w:p w14:paraId="61FDDF46" w14:textId="77777777" w:rsidR="00745EEA" w:rsidRDefault="00745EEA" w:rsidP="00745EEA">
      <w:pPr>
        <w:pStyle w:val="ListParagraph"/>
        <w:rPr>
          <w:rFonts w:cstheme="minorHAnsi"/>
          <w:i/>
          <w:iCs/>
        </w:rPr>
      </w:pPr>
    </w:p>
    <w:p w14:paraId="29ED0726" w14:textId="37DED05E" w:rsidR="006C23EC" w:rsidRPr="00745EEA" w:rsidRDefault="006C23EC" w:rsidP="00745EEA">
      <w:pPr>
        <w:widowControl w:val="0"/>
        <w:numPr>
          <w:ilvl w:val="0"/>
          <w:numId w:val="4"/>
        </w:numPr>
        <w:autoSpaceDE w:val="0"/>
        <w:autoSpaceDN w:val="0"/>
        <w:adjustRightInd w:val="0"/>
        <w:ind w:hanging="288"/>
        <w:contextualSpacing/>
        <w:rPr>
          <w:rFonts w:cstheme="minorHAnsi"/>
        </w:rPr>
      </w:pPr>
      <w:r w:rsidRPr="00745EEA">
        <w:rPr>
          <w:rFonts w:cstheme="minorHAnsi"/>
          <w:i/>
          <w:iCs/>
        </w:rPr>
        <w:t>CMU has a website for overall health resources:</w:t>
      </w:r>
      <w:r w:rsidRPr="00745EEA">
        <w:rPr>
          <w:rFonts w:cstheme="minorHAnsi"/>
        </w:rPr>
        <w:t xml:space="preserve"> </w:t>
      </w:r>
      <w:hyperlink r:id="rId11" w:history="1">
        <w:r w:rsidRPr="009E7435">
          <w:rPr>
            <w:rStyle w:val="Hyperlink"/>
          </w:rPr>
          <w:t>https://www.cmu.edu/wellbeing/</w:t>
        </w:r>
      </w:hyperlink>
      <w:r w:rsidR="00745EEA">
        <w:t xml:space="preserve">  I encourage you to check it out.</w:t>
      </w:r>
    </w:p>
    <w:p w14:paraId="40A1BB6B" w14:textId="77777777" w:rsidR="006C23EC" w:rsidRPr="00F623C8" w:rsidRDefault="006C23EC" w:rsidP="00751942">
      <w:pPr>
        <w:rPr>
          <w:rFonts w:cstheme="minorHAnsi"/>
          <w:i/>
          <w:iCs/>
        </w:rPr>
      </w:pPr>
    </w:p>
    <w:p w14:paraId="1A1AA820" w14:textId="77777777" w:rsidR="00F003F6" w:rsidRDefault="00F003F6" w:rsidP="00E235F4">
      <w:pPr>
        <w:jc w:val="center"/>
        <w:rPr>
          <w:rFonts w:cstheme="minorHAnsi"/>
          <w:b/>
          <w:bCs/>
        </w:rPr>
      </w:pPr>
    </w:p>
    <w:p w14:paraId="11803C7D" w14:textId="77777777" w:rsidR="00F003F6" w:rsidRDefault="00F003F6">
      <w:pPr>
        <w:rPr>
          <w:rFonts w:cstheme="minorHAnsi"/>
          <w:b/>
          <w:bCs/>
        </w:rPr>
      </w:pPr>
      <w:r>
        <w:rPr>
          <w:rFonts w:cstheme="minorHAnsi"/>
          <w:b/>
          <w:bCs/>
        </w:rPr>
        <w:br w:type="page"/>
      </w:r>
    </w:p>
    <w:p w14:paraId="569B1C1E" w14:textId="0BB09CE9" w:rsidR="00AA1C2E" w:rsidRPr="00F623C8" w:rsidRDefault="001D1FE2" w:rsidP="00E235F4">
      <w:pPr>
        <w:jc w:val="center"/>
        <w:rPr>
          <w:rFonts w:cstheme="minorHAnsi"/>
          <w:b/>
          <w:bCs/>
        </w:rPr>
      </w:pPr>
      <w:r w:rsidRPr="00F623C8">
        <w:rPr>
          <w:rFonts w:cstheme="minorHAnsi"/>
          <w:b/>
          <w:bCs/>
        </w:rPr>
        <w:lastRenderedPageBreak/>
        <w:t xml:space="preserve">CLASS </w:t>
      </w:r>
      <w:r w:rsidR="00AA1C2E" w:rsidRPr="00F623C8">
        <w:rPr>
          <w:rFonts w:cstheme="minorHAnsi"/>
          <w:b/>
          <w:bCs/>
        </w:rPr>
        <w:t>SCHEDULE</w:t>
      </w:r>
      <w:r w:rsidRPr="00F623C8">
        <w:rPr>
          <w:rFonts w:cstheme="minorHAnsi"/>
          <w:b/>
          <w:bCs/>
        </w:rPr>
        <w:t>, ASSIGNMENTS</w:t>
      </w:r>
      <w:r w:rsidR="001A371B">
        <w:rPr>
          <w:rFonts w:cstheme="minorHAnsi"/>
          <w:b/>
          <w:bCs/>
        </w:rPr>
        <w:t xml:space="preserve"> (due on that date)</w:t>
      </w:r>
      <w:r w:rsidRPr="00F623C8">
        <w:rPr>
          <w:rFonts w:cstheme="minorHAnsi"/>
          <w:b/>
          <w:bCs/>
        </w:rPr>
        <w:t>, AND DUE DATES</w:t>
      </w:r>
    </w:p>
    <w:p w14:paraId="32876201" w14:textId="77777777" w:rsidR="00AA1C2E" w:rsidRPr="00F623C8" w:rsidRDefault="00AA1C2E" w:rsidP="00AA1C2E">
      <w:pPr>
        <w:jc w:val="center"/>
        <w:rPr>
          <w:rFonts w:cstheme="minorHAnsi"/>
        </w:rPr>
      </w:pPr>
    </w:p>
    <w:p w14:paraId="67D638EF" w14:textId="3B713E68" w:rsidR="001658A7" w:rsidRPr="00F623C8" w:rsidRDefault="001658A7">
      <w:pPr>
        <w:rPr>
          <w:rFonts w:cstheme="minorHAnsi"/>
        </w:rPr>
      </w:pPr>
      <w:r w:rsidRPr="00F623C8">
        <w:rPr>
          <w:rFonts w:cstheme="minorHAnsi"/>
        </w:rPr>
        <w:t>Mon</w:t>
      </w:r>
      <w:r w:rsidRPr="00F623C8">
        <w:rPr>
          <w:rFonts w:cstheme="minorHAnsi"/>
        </w:rPr>
        <w:tab/>
        <w:t>8/</w:t>
      </w:r>
      <w:r w:rsidR="00CA5509">
        <w:rPr>
          <w:rFonts w:cstheme="minorHAnsi"/>
        </w:rPr>
        <w:t>29</w:t>
      </w:r>
      <w:r w:rsidRPr="00F623C8">
        <w:rPr>
          <w:rFonts w:cstheme="minorHAnsi"/>
        </w:rPr>
        <w:tab/>
      </w:r>
      <w:r w:rsidR="001D1FE2" w:rsidRPr="00F623C8">
        <w:rPr>
          <w:rFonts w:cstheme="minorHAnsi"/>
        </w:rPr>
        <w:t>C</w:t>
      </w:r>
      <w:r w:rsidRPr="00F623C8">
        <w:rPr>
          <w:rFonts w:cstheme="minorHAnsi"/>
        </w:rPr>
        <w:t xml:space="preserve">ourse overview and </w:t>
      </w:r>
      <w:r w:rsidR="001D1FE2" w:rsidRPr="00F623C8">
        <w:rPr>
          <w:rFonts w:cstheme="minorHAnsi"/>
        </w:rPr>
        <w:t>I</w:t>
      </w:r>
      <w:r w:rsidRPr="00F623C8">
        <w:rPr>
          <w:rFonts w:cstheme="minorHAnsi"/>
        </w:rPr>
        <w:t>ntroduction</w:t>
      </w:r>
      <w:r w:rsidR="00667FD8" w:rsidRPr="00F623C8">
        <w:rPr>
          <w:rFonts w:cstheme="minorHAnsi"/>
        </w:rPr>
        <w:tab/>
      </w:r>
      <w:r w:rsidR="00667FD8" w:rsidRPr="00F623C8">
        <w:rPr>
          <w:rFonts w:cstheme="minorHAnsi"/>
        </w:rPr>
        <w:tab/>
      </w:r>
      <w:r w:rsidR="001D1FE2" w:rsidRPr="00F623C8">
        <w:rPr>
          <w:rFonts w:cstheme="minorHAnsi"/>
        </w:rPr>
        <w:tab/>
      </w:r>
      <w:r w:rsidR="00667FD8" w:rsidRPr="00F623C8">
        <w:rPr>
          <w:rFonts w:cstheme="minorHAnsi"/>
        </w:rPr>
        <w:t>ch1</w:t>
      </w:r>
    </w:p>
    <w:p w14:paraId="39BE6490" w14:textId="77777777" w:rsidR="00585B26" w:rsidRPr="00F623C8" w:rsidRDefault="00585B26">
      <w:pPr>
        <w:rPr>
          <w:rFonts w:cstheme="minorHAnsi"/>
        </w:rPr>
      </w:pPr>
    </w:p>
    <w:p w14:paraId="352F9CEF" w14:textId="3E3B2235" w:rsidR="001658A7" w:rsidRPr="00F623C8" w:rsidRDefault="001658A7">
      <w:pPr>
        <w:rPr>
          <w:rFonts w:cstheme="minorHAnsi"/>
        </w:rPr>
      </w:pPr>
      <w:r w:rsidRPr="00F623C8">
        <w:rPr>
          <w:rFonts w:cstheme="minorHAnsi"/>
        </w:rPr>
        <w:t>Wed</w:t>
      </w:r>
      <w:r w:rsidRPr="00F623C8">
        <w:rPr>
          <w:rFonts w:cstheme="minorHAnsi"/>
        </w:rPr>
        <w:tab/>
      </w:r>
      <w:r w:rsidR="00CA5509">
        <w:rPr>
          <w:rFonts w:cstheme="minorHAnsi"/>
        </w:rPr>
        <w:t>8</w:t>
      </w:r>
      <w:r w:rsidRPr="00F623C8">
        <w:rPr>
          <w:rFonts w:cstheme="minorHAnsi"/>
        </w:rPr>
        <w:t>/</w:t>
      </w:r>
      <w:r w:rsidR="00CA5509">
        <w:rPr>
          <w:rFonts w:cstheme="minorHAnsi"/>
        </w:rPr>
        <w:t>3</w:t>
      </w:r>
      <w:r w:rsidR="003162DB" w:rsidRPr="00F623C8">
        <w:rPr>
          <w:rFonts w:cstheme="minorHAnsi"/>
        </w:rPr>
        <w:t>1</w:t>
      </w:r>
      <w:r w:rsidRPr="00F623C8">
        <w:rPr>
          <w:rFonts w:cstheme="minorHAnsi"/>
        </w:rPr>
        <w:tab/>
      </w:r>
      <w:r w:rsidR="001D1FE2" w:rsidRPr="00F623C8">
        <w:rPr>
          <w:rFonts w:cstheme="minorHAnsi"/>
        </w:rPr>
        <w:t>M</w:t>
      </w:r>
      <w:r w:rsidRPr="00F623C8">
        <w:rPr>
          <w:rFonts w:cstheme="minorHAnsi"/>
        </w:rPr>
        <w:t xml:space="preserve">ethods and </w:t>
      </w:r>
      <w:r w:rsidR="001D1FE2" w:rsidRPr="00F623C8">
        <w:rPr>
          <w:rFonts w:cstheme="minorHAnsi"/>
        </w:rPr>
        <w:t>R</w:t>
      </w:r>
      <w:r w:rsidRPr="00F623C8">
        <w:rPr>
          <w:rFonts w:cstheme="minorHAnsi"/>
        </w:rPr>
        <w:t xml:space="preserve">esearch </w:t>
      </w:r>
      <w:r w:rsidR="001D1FE2" w:rsidRPr="00F623C8">
        <w:rPr>
          <w:rFonts w:cstheme="minorHAnsi"/>
        </w:rPr>
        <w:t>R</w:t>
      </w:r>
      <w:r w:rsidRPr="00F623C8">
        <w:rPr>
          <w:rFonts w:cstheme="minorHAnsi"/>
        </w:rPr>
        <w:t>equirement</w:t>
      </w:r>
      <w:r w:rsidR="00667FD8" w:rsidRPr="00F623C8">
        <w:rPr>
          <w:rFonts w:cstheme="minorHAnsi"/>
        </w:rPr>
        <w:tab/>
      </w:r>
      <w:r w:rsidR="00667FD8" w:rsidRPr="00F623C8">
        <w:rPr>
          <w:rFonts w:cstheme="minorHAnsi"/>
        </w:rPr>
        <w:tab/>
      </w:r>
      <w:r w:rsidR="001D1FE2" w:rsidRPr="00F623C8">
        <w:rPr>
          <w:rFonts w:cstheme="minorHAnsi"/>
        </w:rPr>
        <w:tab/>
      </w:r>
      <w:r w:rsidR="00667FD8" w:rsidRPr="00F623C8">
        <w:rPr>
          <w:rFonts w:cstheme="minorHAnsi"/>
        </w:rPr>
        <w:t>ch2</w:t>
      </w:r>
    </w:p>
    <w:p w14:paraId="15C31DA3" w14:textId="77777777" w:rsidR="00585B26" w:rsidRPr="00F623C8" w:rsidRDefault="00585B26">
      <w:pPr>
        <w:rPr>
          <w:rFonts w:cstheme="minorHAnsi"/>
        </w:rPr>
      </w:pPr>
    </w:p>
    <w:p w14:paraId="2E9EF9FB" w14:textId="6AE8D425" w:rsidR="001658A7" w:rsidRPr="00F623C8" w:rsidRDefault="001658A7">
      <w:pPr>
        <w:rPr>
          <w:rFonts w:cstheme="minorHAnsi"/>
        </w:rPr>
      </w:pPr>
      <w:r w:rsidRPr="00F623C8">
        <w:rPr>
          <w:rFonts w:cstheme="minorHAnsi"/>
        </w:rPr>
        <w:t>Mon</w:t>
      </w:r>
      <w:r w:rsidRPr="00F623C8">
        <w:rPr>
          <w:rFonts w:cstheme="minorHAnsi"/>
        </w:rPr>
        <w:tab/>
        <w:t>9/</w:t>
      </w:r>
      <w:r w:rsidR="00CA5509">
        <w:rPr>
          <w:rFonts w:cstheme="minorHAnsi"/>
        </w:rPr>
        <w:t>5</w:t>
      </w:r>
      <w:r w:rsidRPr="00F623C8">
        <w:rPr>
          <w:rFonts w:cstheme="minorHAnsi"/>
        </w:rPr>
        <w:tab/>
        <w:t>LABOR DAY NO CLASS</w:t>
      </w:r>
    </w:p>
    <w:p w14:paraId="3F078818" w14:textId="77777777" w:rsidR="00585B26" w:rsidRPr="00F623C8" w:rsidRDefault="00585B26">
      <w:pPr>
        <w:rPr>
          <w:rFonts w:cstheme="minorHAnsi"/>
        </w:rPr>
      </w:pPr>
    </w:p>
    <w:p w14:paraId="3ABCCFE5" w14:textId="1478BB77" w:rsidR="00E04EAC" w:rsidRPr="00F623C8" w:rsidRDefault="001658A7">
      <w:pPr>
        <w:rPr>
          <w:rFonts w:cstheme="minorHAnsi"/>
        </w:rPr>
      </w:pPr>
      <w:r w:rsidRPr="00F623C8">
        <w:rPr>
          <w:rFonts w:cstheme="minorHAnsi"/>
        </w:rPr>
        <w:t>Wed</w:t>
      </w:r>
      <w:r w:rsidRPr="00F623C8">
        <w:rPr>
          <w:rFonts w:cstheme="minorHAnsi"/>
        </w:rPr>
        <w:tab/>
        <w:t>9/</w:t>
      </w:r>
      <w:r w:rsidR="00CA5509">
        <w:rPr>
          <w:rFonts w:cstheme="minorHAnsi"/>
        </w:rPr>
        <w:t>7</w:t>
      </w:r>
      <w:r w:rsidRPr="00F623C8">
        <w:rPr>
          <w:rFonts w:cstheme="minorHAnsi"/>
        </w:rPr>
        <w:tab/>
      </w:r>
      <w:r w:rsidR="00923014" w:rsidRPr="00F623C8">
        <w:rPr>
          <w:rFonts w:cstheme="minorHAnsi"/>
        </w:rPr>
        <w:t>Methods</w:t>
      </w:r>
      <w:r w:rsidR="00E6609D">
        <w:rPr>
          <w:rFonts w:cstheme="minorHAnsi"/>
        </w:rPr>
        <w:t xml:space="preserve"> continued, </w:t>
      </w:r>
      <w:r w:rsidR="001D1FE2" w:rsidRPr="00F623C8">
        <w:rPr>
          <w:rFonts w:cstheme="minorHAnsi"/>
        </w:rPr>
        <w:t>E</w:t>
      </w:r>
      <w:r w:rsidRPr="00F623C8">
        <w:rPr>
          <w:rFonts w:cstheme="minorHAnsi"/>
        </w:rPr>
        <w:t>thics</w:t>
      </w:r>
      <w:r w:rsidR="001460A6" w:rsidRPr="00F623C8">
        <w:rPr>
          <w:rFonts w:cstheme="minorHAnsi"/>
        </w:rPr>
        <w:tab/>
      </w:r>
      <w:r w:rsidR="001460A6" w:rsidRPr="00F623C8">
        <w:rPr>
          <w:rFonts w:cstheme="minorHAnsi"/>
        </w:rPr>
        <w:tab/>
      </w:r>
      <w:r w:rsidR="001460A6" w:rsidRPr="00F623C8">
        <w:rPr>
          <w:rFonts w:cstheme="minorHAnsi"/>
        </w:rPr>
        <w:tab/>
      </w:r>
      <w:r w:rsidR="00631E96">
        <w:rPr>
          <w:rFonts w:cstheme="minorHAnsi"/>
        </w:rPr>
        <w:tab/>
      </w:r>
      <w:proofErr w:type="spellStart"/>
      <w:r w:rsidR="001460A6" w:rsidRPr="00F623C8">
        <w:rPr>
          <w:rFonts w:cstheme="minorHAnsi"/>
        </w:rPr>
        <w:t>ch</w:t>
      </w:r>
      <w:proofErr w:type="spellEnd"/>
      <w:r w:rsidR="001460A6" w:rsidRPr="00F623C8">
        <w:rPr>
          <w:rFonts w:cstheme="minorHAnsi"/>
        </w:rPr>
        <w:t xml:space="preserve"> 8 </w:t>
      </w:r>
      <w:r w:rsidR="00C94321" w:rsidRPr="00F623C8">
        <w:rPr>
          <w:rFonts w:cstheme="minorHAnsi"/>
        </w:rPr>
        <w:t xml:space="preserve">obedience </w:t>
      </w:r>
      <w:r w:rsidR="001460A6" w:rsidRPr="00F623C8">
        <w:rPr>
          <w:rFonts w:cstheme="minorHAnsi"/>
        </w:rPr>
        <w:t>(pp. 2</w:t>
      </w:r>
      <w:r w:rsidR="00C94321" w:rsidRPr="00F623C8">
        <w:rPr>
          <w:rFonts w:cstheme="minorHAnsi"/>
        </w:rPr>
        <w:t>48-258</w:t>
      </w:r>
      <w:r w:rsidR="001460A6" w:rsidRPr="00F623C8">
        <w:rPr>
          <w:rFonts w:cstheme="minorHAnsi"/>
        </w:rPr>
        <w:t>)</w:t>
      </w:r>
    </w:p>
    <w:p w14:paraId="7D727B79" w14:textId="2B6BBE1C" w:rsidR="001658A7" w:rsidRPr="00F623C8" w:rsidRDefault="00E47101" w:rsidP="0068616C">
      <w:pPr>
        <w:rPr>
          <w:rFonts w:cstheme="minorHAnsi"/>
          <w:i/>
          <w:iCs/>
        </w:rPr>
      </w:pPr>
      <w:r w:rsidRPr="00F623C8">
        <w:rPr>
          <w:rFonts w:cstheme="minorHAnsi"/>
        </w:rPr>
        <w:tab/>
      </w:r>
      <w:r w:rsidRPr="00F623C8">
        <w:rPr>
          <w:rFonts w:cstheme="minorHAnsi"/>
        </w:rPr>
        <w:tab/>
      </w:r>
      <w:r w:rsidRPr="00F623C8">
        <w:rPr>
          <w:rFonts w:cstheme="minorHAnsi"/>
          <w:i/>
          <w:iCs/>
        </w:rPr>
        <w:t>Start Attitudes</w:t>
      </w:r>
      <w:r w:rsidR="002C2B35" w:rsidRPr="00F623C8">
        <w:rPr>
          <w:rFonts w:cstheme="minorHAnsi"/>
        </w:rPr>
        <w:tab/>
      </w:r>
      <w:r w:rsidR="002C2B35" w:rsidRPr="00F623C8">
        <w:rPr>
          <w:rFonts w:cstheme="minorHAnsi"/>
        </w:rPr>
        <w:tab/>
      </w:r>
    </w:p>
    <w:p w14:paraId="66A6E29E" w14:textId="77777777" w:rsidR="00585B26" w:rsidRPr="00F623C8" w:rsidRDefault="00585B26" w:rsidP="006A132F">
      <w:pPr>
        <w:ind w:left="5040"/>
        <w:rPr>
          <w:rFonts w:cstheme="minorHAnsi"/>
          <w:i/>
          <w:iCs/>
        </w:rPr>
      </w:pPr>
    </w:p>
    <w:p w14:paraId="161B88D1" w14:textId="6BB5A4C8" w:rsidR="001658A7" w:rsidRPr="00F623C8" w:rsidRDefault="001658A7" w:rsidP="0068616C">
      <w:pPr>
        <w:rPr>
          <w:rFonts w:cstheme="minorHAnsi"/>
        </w:rPr>
      </w:pPr>
      <w:r w:rsidRPr="000D7F75">
        <w:rPr>
          <w:rFonts w:cstheme="minorHAnsi"/>
        </w:rPr>
        <w:t>Mon</w:t>
      </w:r>
      <w:r w:rsidRPr="000D7F75">
        <w:rPr>
          <w:rFonts w:cstheme="minorHAnsi"/>
        </w:rPr>
        <w:tab/>
        <w:t>9/1</w:t>
      </w:r>
      <w:r w:rsidR="00CA5509">
        <w:rPr>
          <w:rFonts w:cstheme="minorHAnsi"/>
        </w:rPr>
        <w:t>2</w:t>
      </w:r>
      <w:r w:rsidRPr="00F623C8">
        <w:rPr>
          <w:rFonts w:cstheme="minorHAnsi"/>
        </w:rPr>
        <w:tab/>
      </w:r>
      <w:r w:rsidR="00923014" w:rsidRPr="00F623C8">
        <w:rPr>
          <w:rFonts w:cstheme="minorHAnsi"/>
        </w:rPr>
        <w:t>Attitudes</w:t>
      </w:r>
      <w:r w:rsidR="00E47101" w:rsidRPr="00F623C8">
        <w:rPr>
          <w:rFonts w:cstheme="minorHAnsi"/>
        </w:rPr>
        <w:tab/>
      </w:r>
      <w:r w:rsidR="00E47101" w:rsidRPr="00F623C8">
        <w:rPr>
          <w:rFonts w:cstheme="minorHAnsi"/>
        </w:rPr>
        <w:tab/>
      </w:r>
      <w:r w:rsidR="00E47101" w:rsidRPr="00F623C8">
        <w:rPr>
          <w:rFonts w:cstheme="minorHAnsi"/>
        </w:rPr>
        <w:tab/>
      </w:r>
      <w:r w:rsidR="00923014" w:rsidRPr="00F623C8">
        <w:rPr>
          <w:rFonts w:cstheme="minorHAnsi"/>
        </w:rPr>
        <w:tab/>
      </w:r>
      <w:r w:rsidR="00923014" w:rsidRPr="00F623C8">
        <w:rPr>
          <w:rFonts w:cstheme="minorHAnsi"/>
        </w:rPr>
        <w:tab/>
      </w:r>
      <w:r w:rsidR="00923014" w:rsidRPr="00F623C8">
        <w:rPr>
          <w:rFonts w:cstheme="minorHAnsi"/>
        </w:rPr>
        <w:tab/>
      </w:r>
      <w:proofErr w:type="spellStart"/>
      <w:r w:rsidR="00923014" w:rsidRPr="00F623C8">
        <w:rPr>
          <w:rFonts w:cstheme="minorHAnsi"/>
        </w:rPr>
        <w:t>ch</w:t>
      </w:r>
      <w:proofErr w:type="spellEnd"/>
      <w:r w:rsidR="00923014" w:rsidRPr="00F623C8">
        <w:rPr>
          <w:rFonts w:cstheme="minorHAnsi"/>
        </w:rPr>
        <w:t xml:space="preserve"> 7 (pp. 18</w:t>
      </w:r>
      <w:r w:rsidR="00C94321" w:rsidRPr="00F623C8">
        <w:rPr>
          <w:rFonts w:cstheme="minorHAnsi"/>
        </w:rPr>
        <w:t>2-188</w:t>
      </w:r>
      <w:r w:rsidR="00923014" w:rsidRPr="00F623C8">
        <w:rPr>
          <w:rFonts w:cstheme="minorHAnsi"/>
        </w:rPr>
        <w:t xml:space="preserve">); </w:t>
      </w:r>
      <w:proofErr w:type="spellStart"/>
      <w:r w:rsidR="00923014" w:rsidRPr="00F623C8">
        <w:rPr>
          <w:rFonts w:cstheme="minorHAnsi"/>
        </w:rPr>
        <w:t>ch</w:t>
      </w:r>
      <w:proofErr w:type="spellEnd"/>
      <w:r w:rsidR="00923014" w:rsidRPr="00F623C8">
        <w:rPr>
          <w:rFonts w:cstheme="minorHAnsi"/>
        </w:rPr>
        <w:t xml:space="preserve"> 6 </w:t>
      </w:r>
    </w:p>
    <w:p w14:paraId="524E8FEA" w14:textId="77777777" w:rsidR="00585B26" w:rsidRPr="00F623C8" w:rsidRDefault="00585B26">
      <w:pPr>
        <w:rPr>
          <w:rFonts w:cstheme="minorHAnsi"/>
        </w:rPr>
      </w:pPr>
    </w:p>
    <w:p w14:paraId="020942EF" w14:textId="5D46BF67" w:rsidR="00E47101" w:rsidRPr="00F623C8" w:rsidRDefault="001658A7">
      <w:pPr>
        <w:rPr>
          <w:rFonts w:cstheme="minorHAnsi"/>
          <w:i/>
          <w:iCs/>
        </w:rPr>
      </w:pPr>
      <w:r w:rsidRPr="000D7F75">
        <w:rPr>
          <w:rFonts w:cstheme="minorHAnsi"/>
        </w:rPr>
        <w:t>Wed</w:t>
      </w:r>
      <w:r w:rsidRPr="000D7F75">
        <w:rPr>
          <w:rFonts w:cstheme="minorHAnsi"/>
        </w:rPr>
        <w:tab/>
        <w:t>9/1</w:t>
      </w:r>
      <w:r w:rsidR="00CA5509">
        <w:rPr>
          <w:rFonts w:cstheme="minorHAnsi"/>
        </w:rPr>
        <w:t>4</w:t>
      </w:r>
      <w:r w:rsidRPr="00F623C8">
        <w:rPr>
          <w:rFonts w:cstheme="minorHAnsi"/>
        </w:rPr>
        <w:tab/>
      </w:r>
      <w:r w:rsidR="00923014" w:rsidRPr="00F623C8">
        <w:rPr>
          <w:rFonts w:cstheme="minorHAnsi"/>
        </w:rPr>
        <w:t>Attitudes c</w:t>
      </w:r>
      <w:r w:rsidR="00E47101" w:rsidRPr="00F623C8">
        <w:rPr>
          <w:rFonts w:cstheme="minorHAnsi"/>
        </w:rPr>
        <w:t>hange</w:t>
      </w:r>
      <w:r w:rsidR="00E47101" w:rsidRPr="00F623C8">
        <w:rPr>
          <w:rFonts w:cstheme="minorHAnsi"/>
        </w:rPr>
        <w:tab/>
      </w:r>
      <w:r w:rsidR="00E47101" w:rsidRPr="00F623C8">
        <w:rPr>
          <w:rFonts w:cstheme="minorHAnsi"/>
        </w:rPr>
        <w:tab/>
      </w:r>
      <w:r w:rsidR="00E47101" w:rsidRPr="00F623C8">
        <w:rPr>
          <w:rFonts w:cstheme="minorHAnsi"/>
        </w:rPr>
        <w:tab/>
      </w:r>
      <w:r w:rsidR="00E47101" w:rsidRPr="00F623C8">
        <w:rPr>
          <w:rFonts w:cstheme="minorHAnsi"/>
        </w:rPr>
        <w:tab/>
      </w:r>
      <w:r w:rsidR="00E47101" w:rsidRPr="00F623C8">
        <w:rPr>
          <w:rFonts w:cstheme="minorHAnsi"/>
        </w:rPr>
        <w:tab/>
      </w:r>
      <w:proofErr w:type="spellStart"/>
      <w:r w:rsidR="00E47101" w:rsidRPr="00F623C8">
        <w:rPr>
          <w:rFonts w:cstheme="minorHAnsi"/>
        </w:rPr>
        <w:t>ch</w:t>
      </w:r>
      <w:proofErr w:type="spellEnd"/>
      <w:r w:rsidR="00E47101" w:rsidRPr="00F623C8">
        <w:rPr>
          <w:rFonts w:cstheme="minorHAnsi"/>
        </w:rPr>
        <w:t xml:space="preserve"> 7; </w:t>
      </w:r>
      <w:r w:rsidR="00E47101" w:rsidRPr="00F623C8">
        <w:rPr>
          <w:rFonts w:cstheme="minorHAnsi"/>
          <w:i/>
          <w:iCs/>
        </w:rPr>
        <w:t>Horne et al. (2015)</w:t>
      </w:r>
    </w:p>
    <w:p w14:paraId="5A5F6089" w14:textId="77777777" w:rsidR="00CA5509" w:rsidRDefault="00E47101" w:rsidP="00CA5509">
      <w:pPr>
        <w:rPr>
          <w:rFonts w:cstheme="minorHAnsi"/>
          <w:b/>
          <w:bCs/>
        </w:rPr>
      </w:pP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t>Countering antivaccination</w:t>
      </w:r>
    </w:p>
    <w:p w14:paraId="6AE55E66" w14:textId="77777777" w:rsidR="00CA5509" w:rsidRDefault="00CA5509" w:rsidP="00CA5509">
      <w:pPr>
        <w:rPr>
          <w:rFonts w:cstheme="minorHAnsi"/>
          <w:b/>
          <w:bCs/>
        </w:rPr>
      </w:pPr>
    </w:p>
    <w:p w14:paraId="42CAC471" w14:textId="4EB5E85C" w:rsidR="00CA5509" w:rsidRPr="00F623C8" w:rsidRDefault="00CA5509" w:rsidP="00CA5509">
      <w:pPr>
        <w:rPr>
          <w:rFonts w:cstheme="minorHAnsi"/>
        </w:rPr>
      </w:pPr>
      <w:r>
        <w:rPr>
          <w:rFonts w:cstheme="minorHAnsi"/>
        </w:rPr>
        <w:t>Mon</w:t>
      </w:r>
      <w:r w:rsidRPr="00F623C8">
        <w:rPr>
          <w:rFonts w:cstheme="minorHAnsi"/>
        </w:rPr>
        <w:tab/>
        <w:t>9/</w:t>
      </w:r>
      <w:r>
        <w:rPr>
          <w:rFonts w:cstheme="minorHAnsi"/>
        </w:rPr>
        <w:t>19</w:t>
      </w:r>
      <w:r w:rsidRPr="00F623C8">
        <w:rPr>
          <w:rFonts w:cstheme="minorHAnsi"/>
        </w:rPr>
        <w:tab/>
        <w:t>Social Cognition</w:t>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proofErr w:type="spellStart"/>
      <w:r w:rsidRPr="00F623C8">
        <w:rPr>
          <w:rFonts w:cstheme="minorHAnsi"/>
        </w:rPr>
        <w:t>ch</w:t>
      </w:r>
      <w:proofErr w:type="spellEnd"/>
      <w:r w:rsidRPr="00F623C8">
        <w:rPr>
          <w:rFonts w:cstheme="minorHAnsi"/>
        </w:rPr>
        <w:t xml:space="preserve"> 3 </w:t>
      </w:r>
      <w:r w:rsidRPr="00F623C8">
        <w:rPr>
          <w:rFonts w:cstheme="minorHAnsi"/>
          <w:i/>
          <w:iCs/>
        </w:rPr>
        <w:t>Burger &amp; Burns (1988)</w:t>
      </w:r>
    </w:p>
    <w:p w14:paraId="77DEF95D" w14:textId="77777777" w:rsidR="00CA5509" w:rsidRPr="00F623C8" w:rsidRDefault="00CA5509" w:rsidP="00CA5509">
      <w:pPr>
        <w:rPr>
          <w:rFonts w:cstheme="minorHAnsi"/>
          <w:i/>
          <w:iCs/>
        </w:rPr>
      </w:pP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i/>
          <w:iCs/>
        </w:rPr>
        <w:t xml:space="preserve">Illusion of unique </w:t>
      </w:r>
      <w:proofErr w:type="spellStart"/>
      <w:r w:rsidRPr="00F623C8">
        <w:rPr>
          <w:rFonts w:cstheme="minorHAnsi"/>
          <w:i/>
          <w:iCs/>
        </w:rPr>
        <w:t>invulner</w:t>
      </w:r>
      <w:proofErr w:type="spellEnd"/>
    </w:p>
    <w:p w14:paraId="3CE2FD37" w14:textId="40116E94" w:rsidR="00070AF0" w:rsidRPr="00F623C8" w:rsidRDefault="00667FD8" w:rsidP="008F71B3">
      <w:pPr>
        <w:rPr>
          <w:rFonts w:cstheme="minorHAnsi"/>
        </w:rPr>
      </w:pPr>
      <w:r w:rsidRPr="00F623C8">
        <w:rPr>
          <w:rFonts w:cstheme="minorHAnsi"/>
          <w:b/>
          <w:bCs/>
        </w:rPr>
        <w:tab/>
      </w:r>
      <w:r w:rsidRPr="00F623C8">
        <w:rPr>
          <w:rFonts w:cstheme="minorHAnsi"/>
          <w:b/>
          <w:bCs/>
        </w:rPr>
        <w:tab/>
      </w:r>
    </w:p>
    <w:p w14:paraId="19A3C431" w14:textId="78B7EC73" w:rsidR="00923014" w:rsidRPr="00F623C8" w:rsidRDefault="00E6609D">
      <w:pPr>
        <w:rPr>
          <w:rFonts w:cstheme="minorHAnsi"/>
          <w:b/>
          <w:bCs/>
        </w:rPr>
      </w:pPr>
      <w:r>
        <w:rPr>
          <w:rFonts w:cstheme="minorHAnsi"/>
        </w:rPr>
        <w:t>Wed</w:t>
      </w:r>
      <w:r w:rsidR="001658A7" w:rsidRPr="00F623C8">
        <w:rPr>
          <w:rFonts w:cstheme="minorHAnsi"/>
        </w:rPr>
        <w:tab/>
        <w:t>9/2</w:t>
      </w:r>
      <w:r w:rsidR="00CA5509">
        <w:rPr>
          <w:rFonts w:cstheme="minorHAnsi"/>
        </w:rPr>
        <w:t>1</w:t>
      </w:r>
      <w:r w:rsidR="001658A7" w:rsidRPr="00F623C8">
        <w:rPr>
          <w:rFonts w:cstheme="minorHAnsi"/>
        </w:rPr>
        <w:tab/>
      </w:r>
      <w:r w:rsidR="00CA5509">
        <w:rPr>
          <w:rFonts w:cstheme="minorHAnsi"/>
          <w:b/>
          <w:bCs/>
        </w:rPr>
        <w:t>60</w:t>
      </w:r>
      <w:r w:rsidR="00923014" w:rsidRPr="00F623C8">
        <w:rPr>
          <w:rFonts w:cstheme="minorHAnsi"/>
          <w:b/>
          <w:bCs/>
        </w:rPr>
        <w:t>-</w:t>
      </w:r>
      <w:r w:rsidR="00B61862" w:rsidRPr="00F623C8">
        <w:rPr>
          <w:rFonts w:cstheme="minorHAnsi"/>
          <w:b/>
          <w:bCs/>
        </w:rPr>
        <w:t>MINUTE</w:t>
      </w:r>
      <w:r w:rsidR="00923014" w:rsidRPr="00F623C8">
        <w:rPr>
          <w:rFonts w:cstheme="minorHAnsi"/>
          <w:b/>
          <w:bCs/>
        </w:rPr>
        <w:t xml:space="preserve"> EXAM 1</w:t>
      </w:r>
    </w:p>
    <w:p w14:paraId="2B34BE4C" w14:textId="59D35693" w:rsidR="00425344" w:rsidRPr="00F623C8" w:rsidRDefault="008F71B3" w:rsidP="001A371B">
      <w:pPr>
        <w:ind w:left="720" w:firstLine="720"/>
        <w:rPr>
          <w:rFonts w:cstheme="minorHAnsi"/>
          <w:i/>
          <w:iCs/>
        </w:rPr>
      </w:pPr>
      <w:r w:rsidRPr="00F623C8">
        <w:rPr>
          <w:rFonts w:cstheme="minorHAnsi"/>
          <w:i/>
          <w:iCs/>
        </w:rPr>
        <w:t xml:space="preserve">Start </w:t>
      </w:r>
      <w:r w:rsidR="00CA5509">
        <w:rPr>
          <w:rFonts w:cstheme="minorHAnsi"/>
          <w:i/>
          <w:iCs/>
        </w:rPr>
        <w:t xml:space="preserve">Attribution Theory </w:t>
      </w:r>
    </w:p>
    <w:p w14:paraId="1CF49902" w14:textId="77777777" w:rsidR="009A0396" w:rsidRPr="00F623C8" w:rsidRDefault="009A0396" w:rsidP="006A132F">
      <w:pPr>
        <w:ind w:left="1440" w:firstLine="720"/>
        <w:rPr>
          <w:rFonts w:cstheme="minorHAnsi"/>
        </w:rPr>
      </w:pPr>
    </w:p>
    <w:p w14:paraId="09738E26" w14:textId="40B5BEF3" w:rsidR="00F94A08" w:rsidRPr="007433CE" w:rsidRDefault="001658A7" w:rsidP="009A0396">
      <w:pPr>
        <w:rPr>
          <w:rFonts w:cstheme="minorHAnsi"/>
        </w:rPr>
      </w:pPr>
      <w:r w:rsidRPr="000D7F75">
        <w:rPr>
          <w:rFonts w:cstheme="minorHAnsi"/>
        </w:rPr>
        <w:t>Mon</w:t>
      </w:r>
      <w:r w:rsidRPr="000D7F75">
        <w:rPr>
          <w:rFonts w:cstheme="minorHAnsi"/>
        </w:rPr>
        <w:tab/>
        <w:t>9/2</w:t>
      </w:r>
      <w:r w:rsidR="00CA5509">
        <w:rPr>
          <w:rFonts w:cstheme="minorHAnsi"/>
        </w:rPr>
        <w:t>6</w:t>
      </w:r>
      <w:r w:rsidRPr="000D7F75">
        <w:rPr>
          <w:rFonts w:cstheme="minorHAnsi"/>
        </w:rPr>
        <w:tab/>
      </w:r>
      <w:r w:rsidR="00F73A6F" w:rsidRPr="000D7F75">
        <w:rPr>
          <w:rFonts w:cstheme="minorHAnsi"/>
        </w:rPr>
        <w:t>A</w:t>
      </w:r>
      <w:r w:rsidR="00F73A6F" w:rsidRPr="00F623C8">
        <w:rPr>
          <w:rFonts w:cstheme="minorHAnsi"/>
        </w:rPr>
        <w:t>ttribution Theory</w:t>
      </w:r>
      <w:r w:rsidR="00F73A6F" w:rsidRPr="00F623C8">
        <w:rPr>
          <w:rFonts w:cstheme="minorHAnsi"/>
        </w:rPr>
        <w:tab/>
      </w:r>
      <w:r w:rsidR="00F73A6F" w:rsidRPr="00F623C8">
        <w:rPr>
          <w:rFonts w:cstheme="minorHAnsi"/>
        </w:rPr>
        <w:tab/>
      </w:r>
      <w:r w:rsidR="00F73A6F" w:rsidRPr="00F623C8">
        <w:rPr>
          <w:rFonts w:cstheme="minorHAnsi"/>
        </w:rPr>
        <w:tab/>
      </w:r>
      <w:r w:rsidR="00F73A6F" w:rsidRPr="00F623C8">
        <w:rPr>
          <w:rFonts w:cstheme="minorHAnsi"/>
        </w:rPr>
        <w:tab/>
      </w:r>
      <w:r w:rsidR="00F73A6F" w:rsidRPr="00F623C8">
        <w:rPr>
          <w:rFonts w:cstheme="minorHAnsi"/>
        </w:rPr>
        <w:tab/>
      </w:r>
      <w:proofErr w:type="spellStart"/>
      <w:r w:rsidR="00F73A6F" w:rsidRPr="00F623C8">
        <w:rPr>
          <w:rFonts w:cstheme="minorHAnsi"/>
        </w:rPr>
        <w:t>ch</w:t>
      </w:r>
      <w:proofErr w:type="spellEnd"/>
      <w:r w:rsidR="00F73A6F" w:rsidRPr="00F623C8">
        <w:rPr>
          <w:rFonts w:cstheme="minorHAnsi"/>
        </w:rPr>
        <w:t xml:space="preserve"> 4</w:t>
      </w:r>
    </w:p>
    <w:p w14:paraId="5F3AADB0" w14:textId="5BA6EFDC" w:rsidR="00F73A6F" w:rsidRDefault="00F73A6F" w:rsidP="009A0396">
      <w:pPr>
        <w:rPr>
          <w:rFonts w:cstheme="minorHAnsi"/>
        </w:rPr>
      </w:pPr>
    </w:p>
    <w:p w14:paraId="61E1EB5A" w14:textId="35985ECA" w:rsidR="00CA5509" w:rsidRDefault="00CA5509" w:rsidP="007433CE">
      <w:pPr>
        <w:rPr>
          <w:rFonts w:cstheme="minorHAnsi"/>
        </w:rPr>
      </w:pPr>
      <w:r>
        <w:rPr>
          <w:rFonts w:cstheme="minorHAnsi"/>
        </w:rPr>
        <w:t>Wed</w:t>
      </w:r>
      <w:r w:rsidRPr="00F623C8">
        <w:rPr>
          <w:rFonts w:cstheme="minorHAnsi"/>
        </w:rPr>
        <w:tab/>
      </w:r>
      <w:r>
        <w:rPr>
          <w:rFonts w:cstheme="minorHAnsi"/>
        </w:rPr>
        <w:t>9/28</w:t>
      </w:r>
      <w:r w:rsidRPr="00F623C8">
        <w:rPr>
          <w:rFonts w:cstheme="minorHAnsi"/>
        </w:rPr>
        <w:tab/>
      </w:r>
      <w:r>
        <w:rPr>
          <w:rFonts w:cstheme="minorHAnsi"/>
        </w:rPr>
        <w:t>The Self</w:t>
      </w:r>
      <w:r w:rsidR="007433CE">
        <w:rPr>
          <w:rFonts w:cstheme="minorHAnsi"/>
        </w:rPr>
        <w:tab/>
      </w:r>
      <w:r w:rsidR="007433CE">
        <w:rPr>
          <w:rFonts w:cstheme="minorHAnsi"/>
        </w:rPr>
        <w:tab/>
      </w:r>
      <w:r w:rsidR="007433CE">
        <w:rPr>
          <w:rFonts w:cstheme="minorHAnsi"/>
        </w:rPr>
        <w:tab/>
      </w:r>
      <w:r>
        <w:rPr>
          <w:rFonts w:cstheme="minorHAnsi"/>
        </w:rPr>
        <w:tab/>
      </w:r>
      <w:r>
        <w:rPr>
          <w:rFonts w:cstheme="minorHAnsi"/>
        </w:rPr>
        <w:tab/>
      </w:r>
      <w:r w:rsidR="007433CE">
        <w:rPr>
          <w:rFonts w:cstheme="minorHAnsi"/>
        </w:rPr>
        <w:tab/>
      </w:r>
      <w:proofErr w:type="spellStart"/>
      <w:r>
        <w:rPr>
          <w:rFonts w:cstheme="minorHAnsi"/>
        </w:rPr>
        <w:t>ch</w:t>
      </w:r>
      <w:proofErr w:type="spellEnd"/>
      <w:r w:rsidR="008D26C2">
        <w:rPr>
          <w:rFonts w:cstheme="minorHAnsi"/>
        </w:rPr>
        <w:t xml:space="preserve"> </w:t>
      </w:r>
      <w:r>
        <w:rPr>
          <w:rFonts w:cstheme="minorHAnsi"/>
        </w:rPr>
        <w:t>5</w:t>
      </w:r>
    </w:p>
    <w:p w14:paraId="31793231" w14:textId="7FE38A35" w:rsidR="00C02787" w:rsidRDefault="00C02787" w:rsidP="007433CE">
      <w:pPr>
        <w:rPr>
          <w:rFonts w:cstheme="minorHAnsi"/>
          <w:i/>
          <w:iCs/>
        </w:rPr>
      </w:pPr>
      <w:r>
        <w:rPr>
          <w:rFonts w:cstheme="minorHAnsi"/>
        </w:rPr>
        <w:tab/>
      </w:r>
      <w:r>
        <w:rPr>
          <w:rFonts w:cstheme="minorHAnsi"/>
        </w:rPr>
        <w:tab/>
      </w:r>
      <w:r w:rsidRPr="00F623C8">
        <w:rPr>
          <w:rFonts w:cstheme="minorHAnsi"/>
          <w:b/>
          <w:bCs/>
        </w:rPr>
        <w:t>Best Effort Ex #1 emailed to peers by class start</w:t>
      </w:r>
    </w:p>
    <w:p w14:paraId="49C7F914" w14:textId="77777777" w:rsidR="00025914" w:rsidRPr="00F623C8" w:rsidRDefault="00025914" w:rsidP="00CA5509">
      <w:pPr>
        <w:ind w:left="5760" w:firstLine="720"/>
        <w:rPr>
          <w:rFonts w:cstheme="minorHAnsi"/>
        </w:rPr>
      </w:pPr>
    </w:p>
    <w:p w14:paraId="0F37572C" w14:textId="096F0F09" w:rsidR="00C02787" w:rsidRDefault="00CA5509" w:rsidP="007433CE">
      <w:pPr>
        <w:rPr>
          <w:rFonts w:cstheme="minorHAnsi"/>
        </w:rPr>
      </w:pPr>
      <w:r w:rsidRPr="00F623C8">
        <w:rPr>
          <w:rFonts w:cstheme="minorHAnsi"/>
        </w:rPr>
        <w:t>Mon</w:t>
      </w:r>
      <w:r w:rsidRPr="00F623C8">
        <w:rPr>
          <w:rFonts w:cstheme="minorHAnsi"/>
        </w:rPr>
        <w:tab/>
        <w:t>10/</w:t>
      </w:r>
      <w:r>
        <w:rPr>
          <w:rFonts w:cstheme="minorHAnsi"/>
        </w:rPr>
        <w:t>3</w:t>
      </w:r>
      <w:r w:rsidRPr="00F623C8">
        <w:rPr>
          <w:rFonts w:cstheme="minorHAnsi"/>
        </w:rPr>
        <w:tab/>
      </w:r>
      <w:r w:rsidR="00C02787" w:rsidRPr="00F623C8">
        <w:rPr>
          <w:rFonts w:cstheme="minorHAnsi"/>
          <w:b/>
          <w:bCs/>
        </w:rPr>
        <w:t>In class peer review of Ex #1 (</w:t>
      </w:r>
      <w:r w:rsidR="00C02787">
        <w:rPr>
          <w:rFonts w:cstheme="minorHAnsi"/>
          <w:b/>
          <w:bCs/>
        </w:rPr>
        <w:t>2</w:t>
      </w:r>
      <w:r w:rsidR="00C02787" w:rsidRPr="00F623C8">
        <w:rPr>
          <w:rFonts w:cstheme="minorHAnsi"/>
          <w:b/>
          <w:bCs/>
        </w:rPr>
        <w:t>0 min</w:t>
      </w:r>
      <w:r w:rsidR="00C02787">
        <w:rPr>
          <w:rFonts w:cstheme="minorHAnsi"/>
          <w:b/>
          <w:bCs/>
        </w:rPr>
        <w:t>)</w:t>
      </w:r>
    </w:p>
    <w:p w14:paraId="498F973F" w14:textId="742ACC5D" w:rsidR="00CA5509" w:rsidRPr="00C02787" w:rsidRDefault="007433CE" w:rsidP="00C02787">
      <w:pPr>
        <w:ind w:left="720" w:firstLine="720"/>
        <w:rPr>
          <w:rFonts w:cstheme="minorHAnsi"/>
        </w:rPr>
      </w:pPr>
      <w:r>
        <w:rPr>
          <w:rFonts w:cstheme="minorHAnsi"/>
        </w:rPr>
        <w:t>Social Comparison</w:t>
      </w:r>
      <w:r w:rsidR="00CA5509">
        <w:rPr>
          <w:rFonts w:cstheme="minorHAnsi"/>
        </w:rPr>
        <w:tab/>
      </w:r>
      <w:r w:rsidR="00CA5509">
        <w:rPr>
          <w:rFonts w:cstheme="minorHAnsi"/>
        </w:rPr>
        <w:tab/>
      </w:r>
      <w:r w:rsidR="00CA5509">
        <w:rPr>
          <w:rFonts w:cstheme="minorHAnsi"/>
        </w:rPr>
        <w:tab/>
      </w:r>
      <w:r w:rsidRPr="00F623C8">
        <w:rPr>
          <w:rFonts w:cstheme="minorHAnsi"/>
          <w:i/>
          <w:iCs/>
        </w:rPr>
        <w:t xml:space="preserve"> </w:t>
      </w:r>
    </w:p>
    <w:p w14:paraId="2E4CC2A9" w14:textId="77777777" w:rsidR="00CA5509" w:rsidRPr="00F623C8" w:rsidRDefault="00CA5509" w:rsidP="009A0396">
      <w:pPr>
        <w:rPr>
          <w:rFonts w:cstheme="minorHAnsi"/>
        </w:rPr>
      </w:pPr>
    </w:p>
    <w:p w14:paraId="7D61933D" w14:textId="0A627685" w:rsidR="00F73A6F" w:rsidRPr="00C02787" w:rsidRDefault="00F94A08" w:rsidP="00F73A6F">
      <w:pPr>
        <w:rPr>
          <w:rFonts w:cstheme="minorHAnsi"/>
        </w:rPr>
      </w:pPr>
      <w:r w:rsidRPr="00F623C8">
        <w:rPr>
          <w:rFonts w:cstheme="minorHAnsi"/>
        </w:rPr>
        <w:t xml:space="preserve">Wed </w:t>
      </w:r>
      <w:r w:rsidRPr="00F623C8">
        <w:rPr>
          <w:rFonts w:cstheme="minorHAnsi"/>
        </w:rPr>
        <w:tab/>
      </w:r>
      <w:r w:rsidR="00CA5509">
        <w:rPr>
          <w:rFonts w:cstheme="minorHAnsi"/>
        </w:rPr>
        <w:t>10</w:t>
      </w:r>
      <w:r w:rsidRPr="00F623C8">
        <w:rPr>
          <w:rFonts w:cstheme="minorHAnsi"/>
        </w:rPr>
        <w:t>/</w:t>
      </w:r>
      <w:r w:rsidR="00CA5509">
        <w:rPr>
          <w:rFonts w:cstheme="minorHAnsi"/>
        </w:rPr>
        <w:t>5</w:t>
      </w:r>
      <w:r w:rsidRPr="00F623C8">
        <w:rPr>
          <w:rFonts w:cstheme="minorHAnsi"/>
        </w:rPr>
        <w:tab/>
      </w:r>
      <w:r w:rsidR="00C02787">
        <w:rPr>
          <w:rFonts w:cstheme="minorHAnsi"/>
        </w:rPr>
        <w:t>Social Roles, Gender Roles</w:t>
      </w:r>
      <w:r w:rsidR="00C02787">
        <w:rPr>
          <w:rFonts w:cstheme="minorHAnsi"/>
        </w:rPr>
        <w:tab/>
      </w:r>
      <w:r w:rsidR="00C02787">
        <w:rPr>
          <w:rFonts w:cstheme="minorHAnsi"/>
        </w:rPr>
        <w:tab/>
      </w:r>
      <w:r w:rsidR="00C02787">
        <w:rPr>
          <w:rFonts w:cstheme="minorHAnsi"/>
        </w:rPr>
        <w:tab/>
      </w:r>
      <w:r w:rsidR="00C02787">
        <w:rPr>
          <w:rFonts w:cstheme="minorHAnsi"/>
        </w:rPr>
        <w:tab/>
      </w:r>
      <w:r w:rsidR="00C02787" w:rsidRPr="00F623C8">
        <w:rPr>
          <w:rFonts w:cstheme="minorHAnsi"/>
          <w:i/>
          <w:iCs/>
        </w:rPr>
        <w:t>Rosenhan (1973) Being sane</w:t>
      </w:r>
    </w:p>
    <w:p w14:paraId="33025BE1" w14:textId="040BE01B" w:rsidR="009A0396" w:rsidRDefault="00C02787" w:rsidP="009A0396">
      <w:pPr>
        <w:rPr>
          <w:rFonts w:cstheme="minorHAnsi"/>
          <w:i/>
          <w:i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433CE">
        <w:rPr>
          <w:rFonts w:cstheme="minorHAnsi"/>
          <w:i/>
          <w:iCs/>
        </w:rPr>
        <w:t>in insane places</w:t>
      </w:r>
    </w:p>
    <w:p w14:paraId="56A11505" w14:textId="77777777" w:rsidR="00C02787" w:rsidRDefault="00C02787" w:rsidP="009A0396">
      <w:pPr>
        <w:rPr>
          <w:rFonts w:cstheme="minorHAnsi"/>
          <w:b/>
          <w:bCs/>
        </w:rPr>
      </w:pPr>
    </w:p>
    <w:p w14:paraId="7A9E9E0B" w14:textId="77777777" w:rsidR="006300FF" w:rsidRPr="00F623C8" w:rsidRDefault="006300FF" w:rsidP="006300FF">
      <w:pPr>
        <w:rPr>
          <w:rFonts w:cstheme="minorHAnsi"/>
          <w:b/>
          <w:bCs/>
        </w:rPr>
      </w:pPr>
      <w:r w:rsidRPr="00F623C8">
        <w:rPr>
          <w:rFonts w:cstheme="minorHAnsi"/>
        </w:rPr>
        <w:t>Fri</w:t>
      </w:r>
      <w:r w:rsidRPr="00F623C8">
        <w:rPr>
          <w:rFonts w:cstheme="minorHAnsi"/>
        </w:rPr>
        <w:tab/>
        <w:t>10/</w:t>
      </w:r>
      <w:r>
        <w:rPr>
          <w:rFonts w:cstheme="minorHAnsi"/>
        </w:rPr>
        <w:t>7</w:t>
      </w:r>
      <w:r w:rsidRPr="00F623C8">
        <w:rPr>
          <w:rFonts w:cstheme="minorHAnsi"/>
        </w:rPr>
        <w:tab/>
      </w:r>
      <w:r w:rsidRPr="00F623C8">
        <w:rPr>
          <w:rFonts w:cstheme="minorHAnsi"/>
          <w:b/>
          <w:bCs/>
        </w:rPr>
        <w:t xml:space="preserve">Final Ex #1 due to canvas by 12:00 NOON </w:t>
      </w:r>
    </w:p>
    <w:p w14:paraId="429F76D5" w14:textId="77777777" w:rsidR="006300FF" w:rsidRDefault="006300FF" w:rsidP="009A0396">
      <w:pPr>
        <w:rPr>
          <w:rFonts w:cstheme="minorHAnsi"/>
          <w:b/>
          <w:bCs/>
        </w:rPr>
      </w:pPr>
    </w:p>
    <w:p w14:paraId="4711FF1D" w14:textId="22469612" w:rsidR="00CA5509" w:rsidRPr="00F623C8" w:rsidRDefault="00CA5509" w:rsidP="00CA5509">
      <w:pPr>
        <w:rPr>
          <w:rFonts w:cstheme="minorHAnsi"/>
          <w:i/>
          <w:iCs/>
        </w:rPr>
      </w:pPr>
      <w:r>
        <w:rPr>
          <w:rFonts w:cstheme="minorHAnsi"/>
        </w:rPr>
        <w:t>Mon</w:t>
      </w:r>
      <w:r w:rsidRPr="00F623C8">
        <w:rPr>
          <w:rFonts w:cstheme="minorHAnsi"/>
        </w:rPr>
        <w:tab/>
        <w:t>10/</w:t>
      </w:r>
      <w:r>
        <w:rPr>
          <w:rFonts w:cstheme="minorHAnsi"/>
        </w:rPr>
        <w:t>10</w:t>
      </w:r>
      <w:r w:rsidRPr="00F623C8">
        <w:rPr>
          <w:rFonts w:cstheme="minorHAnsi"/>
        </w:rPr>
        <w:tab/>
        <w:t>Conformity</w:t>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t>Ch 8</w:t>
      </w:r>
      <w:r w:rsidRPr="00F623C8">
        <w:rPr>
          <w:rFonts w:cstheme="minorHAnsi"/>
        </w:rPr>
        <w:tab/>
      </w:r>
      <w:r w:rsidRPr="00F623C8">
        <w:rPr>
          <w:rFonts w:cstheme="minorHAnsi"/>
        </w:rPr>
        <w:tab/>
      </w:r>
      <w:r w:rsidRPr="00F623C8">
        <w:rPr>
          <w:rFonts w:cstheme="minorHAnsi"/>
        </w:rPr>
        <w:tab/>
      </w:r>
    </w:p>
    <w:p w14:paraId="6D39FE75" w14:textId="789382D3" w:rsidR="00CA5509" w:rsidRDefault="00CA5509" w:rsidP="009A0396">
      <w:pPr>
        <w:rPr>
          <w:rFonts w:cstheme="minorHAnsi"/>
        </w:rPr>
      </w:pPr>
    </w:p>
    <w:p w14:paraId="2A7F9CDC" w14:textId="77777777" w:rsidR="00CA5509" w:rsidRPr="00F623C8" w:rsidRDefault="00CA5509" w:rsidP="00CA5509">
      <w:pPr>
        <w:rPr>
          <w:rFonts w:cstheme="minorHAnsi"/>
          <w:b/>
          <w:bCs/>
        </w:rPr>
      </w:pPr>
      <w:r w:rsidRPr="00F623C8">
        <w:rPr>
          <w:rFonts w:cstheme="minorHAnsi"/>
        </w:rPr>
        <w:t>Wed</w:t>
      </w:r>
      <w:r w:rsidRPr="00F623C8">
        <w:rPr>
          <w:rFonts w:cstheme="minorHAnsi"/>
        </w:rPr>
        <w:tab/>
        <w:t>10/</w:t>
      </w:r>
      <w:r>
        <w:rPr>
          <w:rFonts w:cstheme="minorHAnsi"/>
        </w:rPr>
        <w:t>12</w:t>
      </w:r>
      <w:r w:rsidRPr="00F623C8">
        <w:rPr>
          <w:rFonts w:cstheme="minorHAnsi"/>
        </w:rPr>
        <w:tab/>
      </w:r>
      <w:r>
        <w:rPr>
          <w:rFonts w:cstheme="minorHAnsi"/>
          <w:b/>
          <w:bCs/>
        </w:rPr>
        <w:t>60</w:t>
      </w:r>
      <w:r w:rsidRPr="00F623C8">
        <w:rPr>
          <w:rFonts w:cstheme="minorHAnsi"/>
          <w:b/>
          <w:bCs/>
        </w:rPr>
        <w:t>-MINUTE EXAM 2</w:t>
      </w:r>
    </w:p>
    <w:p w14:paraId="7CB16901" w14:textId="016D7EBA" w:rsidR="00CA5509" w:rsidRPr="00F623C8" w:rsidRDefault="00CA5509" w:rsidP="00CA5509">
      <w:pPr>
        <w:rPr>
          <w:rFonts w:cstheme="minorHAnsi"/>
          <w:i/>
          <w:iCs/>
        </w:rPr>
      </w:pPr>
      <w:r w:rsidRPr="00F623C8">
        <w:rPr>
          <w:rFonts w:cstheme="minorHAnsi"/>
          <w:b/>
          <w:bCs/>
        </w:rPr>
        <w:tab/>
      </w:r>
      <w:r w:rsidRPr="00F623C8">
        <w:rPr>
          <w:rFonts w:cstheme="minorHAnsi"/>
          <w:b/>
          <w:bCs/>
        </w:rPr>
        <w:tab/>
      </w:r>
      <w:r w:rsidR="006300FF">
        <w:rPr>
          <w:rFonts w:cstheme="minorHAnsi"/>
          <w:i/>
          <w:iCs/>
        </w:rPr>
        <w:t>Have a great break!</w:t>
      </w:r>
    </w:p>
    <w:p w14:paraId="4E0ED7F4" w14:textId="2A0E201D" w:rsidR="00CA5509" w:rsidRDefault="00CA5509" w:rsidP="009A0396">
      <w:pPr>
        <w:rPr>
          <w:rFonts w:cstheme="minorHAnsi"/>
        </w:rPr>
      </w:pPr>
    </w:p>
    <w:p w14:paraId="7AF2D093" w14:textId="5FCEA464" w:rsidR="00CA5509" w:rsidRDefault="00CA5509" w:rsidP="00CA5509">
      <w:pPr>
        <w:jc w:val="center"/>
        <w:rPr>
          <w:rFonts w:cstheme="minorHAnsi"/>
        </w:rPr>
      </w:pPr>
      <w:r>
        <w:rPr>
          <w:rFonts w:cstheme="minorHAnsi"/>
        </w:rPr>
        <w:t>FALL BREAK 10/17-10/21</w:t>
      </w:r>
    </w:p>
    <w:p w14:paraId="15857230" w14:textId="77777777" w:rsidR="00CA5509" w:rsidRPr="00CA5509" w:rsidRDefault="00CA5509" w:rsidP="00CA5509">
      <w:pPr>
        <w:jc w:val="center"/>
        <w:rPr>
          <w:rFonts w:cstheme="minorHAnsi"/>
        </w:rPr>
      </w:pPr>
    </w:p>
    <w:p w14:paraId="3A9155E0" w14:textId="776F74D8" w:rsidR="00A96F74" w:rsidRPr="00F623C8" w:rsidRDefault="001658A7" w:rsidP="00A96F74">
      <w:pPr>
        <w:rPr>
          <w:rFonts w:cstheme="minorHAnsi"/>
        </w:rPr>
      </w:pPr>
      <w:r w:rsidRPr="00F623C8">
        <w:rPr>
          <w:rFonts w:cstheme="minorHAnsi"/>
        </w:rPr>
        <w:t>Mon</w:t>
      </w:r>
      <w:r w:rsidRPr="00F623C8">
        <w:rPr>
          <w:rFonts w:cstheme="minorHAnsi"/>
        </w:rPr>
        <w:tab/>
        <w:t>10/</w:t>
      </w:r>
      <w:r w:rsidR="006300FF">
        <w:rPr>
          <w:rFonts w:cstheme="minorHAnsi"/>
        </w:rPr>
        <w:t>24</w:t>
      </w:r>
      <w:r w:rsidRPr="00F623C8">
        <w:rPr>
          <w:rFonts w:cstheme="minorHAnsi"/>
        </w:rPr>
        <w:tab/>
      </w:r>
      <w:r w:rsidR="00A96F74" w:rsidRPr="00F623C8">
        <w:rPr>
          <w:rFonts w:cstheme="minorHAnsi"/>
        </w:rPr>
        <w:t>Aggression</w:t>
      </w:r>
      <w:r w:rsidR="00A96F74" w:rsidRPr="00F623C8">
        <w:rPr>
          <w:rFonts w:cstheme="minorHAnsi"/>
        </w:rPr>
        <w:tab/>
      </w:r>
      <w:r w:rsidR="00A96F74" w:rsidRPr="00F623C8">
        <w:rPr>
          <w:rFonts w:cstheme="minorHAnsi"/>
        </w:rPr>
        <w:tab/>
      </w:r>
      <w:r w:rsidR="00A96F74" w:rsidRPr="00F623C8">
        <w:rPr>
          <w:rFonts w:cstheme="minorHAnsi"/>
        </w:rPr>
        <w:tab/>
      </w:r>
      <w:r w:rsidR="00A96F74" w:rsidRPr="00F623C8">
        <w:rPr>
          <w:rFonts w:cstheme="minorHAnsi"/>
        </w:rPr>
        <w:tab/>
      </w:r>
      <w:r w:rsidR="00A96F74" w:rsidRPr="00F623C8">
        <w:rPr>
          <w:rFonts w:cstheme="minorHAnsi"/>
        </w:rPr>
        <w:tab/>
      </w:r>
      <w:r w:rsidR="00A96F74" w:rsidRPr="00F623C8">
        <w:rPr>
          <w:rFonts w:cstheme="minorHAnsi"/>
        </w:rPr>
        <w:tab/>
        <w:t>Ch 12</w:t>
      </w:r>
    </w:p>
    <w:p w14:paraId="4B831542" w14:textId="6DDA225C" w:rsidR="00D969D6" w:rsidRPr="00F623C8" w:rsidRDefault="00A9671D" w:rsidP="007E234B">
      <w:pPr>
        <w:rPr>
          <w:rFonts w:cstheme="minorHAnsi"/>
        </w:rPr>
      </w:pPr>
      <w:r w:rsidRPr="00F623C8">
        <w:rPr>
          <w:rFonts w:cstheme="minorHAnsi"/>
          <w:b/>
          <w:bCs/>
        </w:rPr>
        <w:tab/>
      </w:r>
      <w:r w:rsidRPr="00F623C8">
        <w:rPr>
          <w:rFonts w:cstheme="minorHAnsi"/>
          <w:b/>
          <w:bCs/>
        </w:rPr>
        <w:tab/>
      </w:r>
      <w:r w:rsidRPr="00F623C8">
        <w:rPr>
          <w:rFonts w:cstheme="minorHAnsi"/>
          <w:b/>
          <w:bCs/>
        </w:rPr>
        <w:tab/>
      </w:r>
    </w:p>
    <w:p w14:paraId="7A34C805" w14:textId="10D182FC" w:rsidR="006300FF" w:rsidRPr="00F623C8" w:rsidRDefault="001658A7" w:rsidP="006300FF">
      <w:pPr>
        <w:rPr>
          <w:rFonts w:cstheme="minorHAnsi"/>
          <w:b/>
          <w:bCs/>
        </w:rPr>
      </w:pPr>
      <w:r w:rsidRPr="00F623C8">
        <w:rPr>
          <w:rFonts w:cstheme="minorHAnsi"/>
        </w:rPr>
        <w:lastRenderedPageBreak/>
        <w:t>Wed</w:t>
      </w:r>
      <w:r w:rsidRPr="00F623C8">
        <w:rPr>
          <w:rFonts w:cstheme="minorHAnsi"/>
        </w:rPr>
        <w:tab/>
        <w:t>10/2</w:t>
      </w:r>
      <w:r w:rsidR="006300FF">
        <w:rPr>
          <w:rFonts w:cstheme="minorHAnsi"/>
        </w:rPr>
        <w:t>6</w:t>
      </w:r>
      <w:r w:rsidRPr="00F623C8">
        <w:rPr>
          <w:rFonts w:cstheme="minorHAnsi"/>
        </w:rPr>
        <w:tab/>
      </w:r>
      <w:r w:rsidR="006300FF" w:rsidRPr="00F623C8">
        <w:rPr>
          <w:rFonts w:cstheme="minorHAnsi"/>
        </w:rPr>
        <w:t>Conflict</w:t>
      </w:r>
      <w:r w:rsidR="006300FF">
        <w:rPr>
          <w:rFonts w:cstheme="minorHAnsi"/>
        </w:rPr>
        <w:t xml:space="preserve"> + Negotiation </w:t>
      </w:r>
      <w:r w:rsidR="006300FF" w:rsidRPr="00F623C8">
        <w:rPr>
          <w:rFonts w:cstheme="minorHAnsi"/>
        </w:rPr>
        <w:tab/>
      </w:r>
      <w:r w:rsidR="006300FF" w:rsidRPr="00F623C8">
        <w:rPr>
          <w:rFonts w:cstheme="minorHAnsi"/>
        </w:rPr>
        <w:tab/>
      </w:r>
      <w:r w:rsidR="006300FF" w:rsidRPr="00F623C8">
        <w:rPr>
          <w:rFonts w:cstheme="minorHAnsi"/>
        </w:rPr>
        <w:tab/>
      </w:r>
      <w:r w:rsidR="006300FF" w:rsidRPr="00F623C8">
        <w:rPr>
          <w:rFonts w:cstheme="minorHAnsi"/>
        </w:rPr>
        <w:tab/>
        <w:t>Social Action 1 (pp. 447-453)</w:t>
      </w:r>
    </w:p>
    <w:p w14:paraId="72257DAE" w14:textId="55EA598E" w:rsidR="006300FF" w:rsidRDefault="006300FF" w:rsidP="00A96F74">
      <w:pPr>
        <w:rPr>
          <w:rFonts w:cstheme="minorHAnsi"/>
        </w:rPr>
      </w:pPr>
    </w:p>
    <w:p w14:paraId="4D636298" w14:textId="497A9A05" w:rsidR="00A96F74" w:rsidRPr="00F623C8" w:rsidRDefault="006300FF" w:rsidP="00A96F74">
      <w:pPr>
        <w:rPr>
          <w:rFonts w:cstheme="minorHAnsi"/>
          <w:b/>
          <w:bCs/>
        </w:rPr>
      </w:pPr>
      <w:r>
        <w:rPr>
          <w:rFonts w:cstheme="minorHAnsi"/>
        </w:rPr>
        <w:t xml:space="preserve">Mon </w:t>
      </w:r>
      <w:r>
        <w:rPr>
          <w:rFonts w:cstheme="minorHAnsi"/>
        </w:rPr>
        <w:tab/>
        <w:t>10/31</w:t>
      </w:r>
      <w:r>
        <w:rPr>
          <w:rFonts w:cstheme="minorHAnsi"/>
        </w:rPr>
        <w:tab/>
      </w:r>
      <w:r w:rsidR="00A96F74" w:rsidRPr="00F623C8">
        <w:rPr>
          <w:rFonts w:cstheme="minorHAnsi"/>
        </w:rPr>
        <w:t>Group Behavior</w:t>
      </w:r>
      <w:r w:rsidR="00923014" w:rsidRPr="00F623C8">
        <w:rPr>
          <w:rFonts w:cstheme="minorHAnsi"/>
        </w:rPr>
        <w:tab/>
      </w:r>
      <w:r w:rsidR="00923014" w:rsidRPr="00F623C8">
        <w:rPr>
          <w:rFonts w:cstheme="minorHAnsi"/>
        </w:rPr>
        <w:tab/>
      </w:r>
      <w:r w:rsidR="00923014" w:rsidRPr="00F623C8">
        <w:rPr>
          <w:rFonts w:cstheme="minorHAnsi"/>
        </w:rPr>
        <w:tab/>
      </w:r>
      <w:r w:rsidR="00923014" w:rsidRPr="00F623C8">
        <w:rPr>
          <w:rFonts w:cstheme="minorHAnsi"/>
        </w:rPr>
        <w:tab/>
      </w:r>
      <w:r w:rsidR="00923014" w:rsidRPr="00F623C8">
        <w:rPr>
          <w:rFonts w:cstheme="minorHAnsi"/>
        </w:rPr>
        <w:tab/>
      </w:r>
      <w:proofErr w:type="spellStart"/>
      <w:r w:rsidR="00923014" w:rsidRPr="00F623C8">
        <w:rPr>
          <w:rFonts w:cstheme="minorHAnsi"/>
        </w:rPr>
        <w:t>ch</w:t>
      </w:r>
      <w:proofErr w:type="spellEnd"/>
      <w:r w:rsidR="00923014" w:rsidRPr="00F623C8">
        <w:rPr>
          <w:rFonts w:cstheme="minorHAnsi"/>
        </w:rPr>
        <w:t xml:space="preserve"> 9</w:t>
      </w:r>
      <w:r w:rsidR="000745EF" w:rsidRPr="00F623C8">
        <w:rPr>
          <w:rFonts w:cstheme="minorHAnsi"/>
        </w:rPr>
        <w:t xml:space="preserve"> </w:t>
      </w:r>
    </w:p>
    <w:p w14:paraId="0AEC0452" w14:textId="07FD50BC" w:rsidR="00D26BC6" w:rsidRDefault="006300FF" w:rsidP="006300FF">
      <w:pPr>
        <w:ind w:left="720" w:firstLine="720"/>
        <w:rPr>
          <w:rFonts w:cstheme="minorHAnsi"/>
          <w:b/>
          <w:bCs/>
        </w:rPr>
      </w:pPr>
      <w:r w:rsidRPr="00F623C8">
        <w:rPr>
          <w:rFonts w:cstheme="minorHAnsi"/>
          <w:b/>
          <w:bCs/>
        </w:rPr>
        <w:t>Best Effort Ex #2 emailed to peers by class start</w:t>
      </w:r>
    </w:p>
    <w:p w14:paraId="1C0EFF83" w14:textId="77777777" w:rsidR="006300FF" w:rsidRDefault="006300FF" w:rsidP="006300FF">
      <w:pPr>
        <w:ind w:left="720" w:firstLine="720"/>
        <w:rPr>
          <w:rFonts w:cstheme="minorHAnsi"/>
        </w:rPr>
      </w:pPr>
    </w:p>
    <w:p w14:paraId="28267150" w14:textId="06BED4BE" w:rsidR="006300FF" w:rsidRPr="006300FF" w:rsidRDefault="006300FF">
      <w:pPr>
        <w:rPr>
          <w:rFonts w:cstheme="minorHAnsi"/>
          <w:b/>
          <w:bCs/>
        </w:rPr>
      </w:pPr>
      <w:r w:rsidRPr="00F623C8">
        <w:rPr>
          <w:rFonts w:cstheme="minorHAnsi"/>
        </w:rPr>
        <w:t>Wed</w:t>
      </w:r>
      <w:r w:rsidRPr="00F623C8">
        <w:rPr>
          <w:rFonts w:cstheme="minorHAnsi"/>
        </w:rPr>
        <w:tab/>
        <w:t>11/</w:t>
      </w:r>
      <w:r>
        <w:rPr>
          <w:rFonts w:cstheme="minorHAnsi"/>
        </w:rPr>
        <w:t>2</w:t>
      </w:r>
      <w:r w:rsidRPr="00F623C8">
        <w:rPr>
          <w:rFonts w:cstheme="minorHAnsi"/>
        </w:rPr>
        <w:tab/>
      </w:r>
      <w:r w:rsidRPr="00F623C8">
        <w:rPr>
          <w:rFonts w:cstheme="minorHAnsi"/>
          <w:b/>
          <w:bCs/>
        </w:rPr>
        <w:t>In-class peer review Ex #2</w:t>
      </w:r>
      <w:r>
        <w:rPr>
          <w:rFonts w:cstheme="minorHAnsi"/>
          <w:b/>
          <w:bCs/>
        </w:rPr>
        <w:t xml:space="preserve"> (20 minutes)</w:t>
      </w:r>
    </w:p>
    <w:p w14:paraId="35E4223F" w14:textId="1D8840E5" w:rsidR="00F73A6F" w:rsidRPr="001A371B" w:rsidRDefault="00F73A6F" w:rsidP="00923014">
      <w:pPr>
        <w:rPr>
          <w:rFonts w:cstheme="minorHAnsi"/>
        </w:rPr>
      </w:pPr>
      <w:r w:rsidRPr="00F623C8">
        <w:rPr>
          <w:rFonts w:cstheme="minorHAnsi"/>
          <w:b/>
          <w:bCs/>
        </w:rPr>
        <w:tab/>
      </w:r>
      <w:r w:rsidRPr="00F623C8">
        <w:rPr>
          <w:rFonts w:cstheme="minorHAnsi"/>
          <w:b/>
          <w:bCs/>
        </w:rPr>
        <w:tab/>
      </w:r>
      <w:r w:rsidR="007433CE" w:rsidRPr="007433CE">
        <w:rPr>
          <w:rFonts w:cstheme="minorHAnsi"/>
        </w:rPr>
        <w:t>Groupthink and</w:t>
      </w:r>
      <w:r w:rsidR="007433CE">
        <w:rPr>
          <w:rFonts w:cstheme="minorHAnsi"/>
          <w:b/>
          <w:bCs/>
        </w:rPr>
        <w:t xml:space="preserve"> </w:t>
      </w:r>
      <w:r w:rsidRPr="001A371B">
        <w:rPr>
          <w:rFonts w:cstheme="minorHAnsi"/>
        </w:rPr>
        <w:t>FILM:  Abilene Paradox</w:t>
      </w:r>
    </w:p>
    <w:p w14:paraId="6474CAF4" w14:textId="0DF31778" w:rsidR="007E234B" w:rsidRDefault="007E234B">
      <w:pPr>
        <w:rPr>
          <w:rFonts w:cstheme="minorHAnsi"/>
        </w:rPr>
      </w:pPr>
    </w:p>
    <w:p w14:paraId="1896DFBF" w14:textId="77777777" w:rsidR="006300FF" w:rsidRPr="00F623C8" w:rsidRDefault="006300FF" w:rsidP="006300FF">
      <w:pPr>
        <w:rPr>
          <w:rFonts w:cstheme="minorHAnsi"/>
        </w:rPr>
      </w:pPr>
      <w:r w:rsidRPr="00F623C8">
        <w:rPr>
          <w:rFonts w:cstheme="minorHAnsi"/>
        </w:rPr>
        <w:t>Fri</w:t>
      </w:r>
      <w:r w:rsidRPr="00F623C8">
        <w:rPr>
          <w:rFonts w:cstheme="minorHAnsi"/>
        </w:rPr>
        <w:tab/>
        <w:t>11/</w:t>
      </w:r>
      <w:r>
        <w:rPr>
          <w:rFonts w:cstheme="minorHAnsi"/>
        </w:rPr>
        <w:t>4</w:t>
      </w:r>
      <w:r w:rsidRPr="00F623C8">
        <w:rPr>
          <w:rFonts w:cstheme="minorHAnsi"/>
        </w:rPr>
        <w:tab/>
      </w:r>
      <w:r w:rsidRPr="00F623C8">
        <w:rPr>
          <w:rFonts w:cstheme="minorHAnsi"/>
          <w:b/>
          <w:bCs/>
        </w:rPr>
        <w:t>Final Ex #2 Due to Canvas by 12:00 noon</w:t>
      </w:r>
    </w:p>
    <w:p w14:paraId="41D80DD1" w14:textId="64F70815" w:rsidR="006300FF" w:rsidRDefault="006300FF">
      <w:pPr>
        <w:rPr>
          <w:rFonts w:cstheme="minorHAnsi"/>
        </w:rPr>
      </w:pPr>
    </w:p>
    <w:p w14:paraId="73A1FED8" w14:textId="17415ACB" w:rsidR="00FD36AC" w:rsidRPr="00F623C8" w:rsidRDefault="00FD36AC" w:rsidP="00025914">
      <w:pPr>
        <w:rPr>
          <w:rFonts w:cstheme="minorHAnsi"/>
          <w:i/>
          <w:iCs/>
        </w:rPr>
      </w:pPr>
      <w:r w:rsidRPr="00F623C8">
        <w:rPr>
          <w:rFonts w:cstheme="minorHAnsi"/>
          <w:i/>
          <w:iCs/>
        </w:rPr>
        <w:t xml:space="preserve">Note Nov </w:t>
      </w:r>
      <w:r>
        <w:rPr>
          <w:rFonts w:cstheme="minorHAnsi"/>
          <w:i/>
          <w:iCs/>
        </w:rPr>
        <w:t>4</w:t>
      </w:r>
      <w:r w:rsidRPr="00F623C8">
        <w:rPr>
          <w:rFonts w:cstheme="minorHAnsi"/>
          <w:i/>
          <w:iCs/>
        </w:rPr>
        <w:t xml:space="preserve"> no classes</w:t>
      </w:r>
    </w:p>
    <w:p w14:paraId="73FE08BC" w14:textId="77777777" w:rsidR="00FD36AC" w:rsidRPr="00F623C8" w:rsidRDefault="00FD36AC">
      <w:pPr>
        <w:rPr>
          <w:rFonts w:cstheme="minorHAnsi"/>
        </w:rPr>
      </w:pPr>
    </w:p>
    <w:p w14:paraId="3D091AE1" w14:textId="45E44FAB" w:rsidR="00A96F74" w:rsidRPr="00F623C8" w:rsidRDefault="006300FF" w:rsidP="00A96F74">
      <w:pPr>
        <w:rPr>
          <w:rFonts w:cstheme="minorHAnsi"/>
        </w:rPr>
      </w:pPr>
      <w:r>
        <w:rPr>
          <w:rFonts w:cstheme="minorHAnsi"/>
        </w:rPr>
        <w:t>Mon</w:t>
      </w:r>
      <w:r>
        <w:rPr>
          <w:rFonts w:cstheme="minorHAnsi"/>
        </w:rPr>
        <w:tab/>
        <w:t>11/7</w:t>
      </w:r>
      <w:r w:rsidR="001658A7" w:rsidRPr="00F623C8">
        <w:rPr>
          <w:rFonts w:cstheme="minorHAnsi"/>
        </w:rPr>
        <w:tab/>
      </w:r>
      <w:r w:rsidR="00A96F74" w:rsidRPr="00F623C8">
        <w:rPr>
          <w:rFonts w:cstheme="minorHAnsi"/>
        </w:rPr>
        <w:t>Psychology and Law</w:t>
      </w:r>
      <w:r w:rsidR="00A96F74" w:rsidRPr="00F623C8">
        <w:rPr>
          <w:rFonts w:cstheme="minorHAnsi"/>
        </w:rPr>
        <w:tab/>
      </w:r>
      <w:r w:rsidR="00A96F74" w:rsidRPr="00F623C8">
        <w:rPr>
          <w:rFonts w:cstheme="minorHAnsi"/>
        </w:rPr>
        <w:tab/>
      </w:r>
      <w:r w:rsidR="00A96F74" w:rsidRPr="00F623C8">
        <w:rPr>
          <w:rFonts w:cstheme="minorHAnsi"/>
        </w:rPr>
        <w:tab/>
      </w:r>
      <w:r w:rsidR="00A96F74" w:rsidRPr="00F623C8">
        <w:rPr>
          <w:rFonts w:cstheme="minorHAnsi"/>
        </w:rPr>
        <w:tab/>
      </w:r>
      <w:r w:rsidR="00A96F74" w:rsidRPr="00F623C8">
        <w:rPr>
          <w:rFonts w:cstheme="minorHAnsi"/>
        </w:rPr>
        <w:tab/>
        <w:t>Social Action 3</w:t>
      </w:r>
    </w:p>
    <w:p w14:paraId="5DDFE4D1" w14:textId="62D130C8" w:rsidR="007346E1" w:rsidRDefault="007346E1" w:rsidP="007346E1">
      <w:pPr>
        <w:rPr>
          <w:rFonts w:cstheme="minorHAnsi"/>
        </w:rPr>
      </w:pPr>
      <w:r w:rsidRPr="00F623C8">
        <w:rPr>
          <w:rFonts w:cstheme="minorHAnsi"/>
        </w:rPr>
        <w:tab/>
      </w:r>
    </w:p>
    <w:p w14:paraId="27B92CA2" w14:textId="63A424A7" w:rsidR="006300FF" w:rsidRPr="00F623C8" w:rsidRDefault="006300FF" w:rsidP="006300FF">
      <w:pPr>
        <w:rPr>
          <w:rFonts w:cstheme="minorHAnsi"/>
          <w:b/>
          <w:bCs/>
        </w:rPr>
      </w:pPr>
      <w:r>
        <w:rPr>
          <w:rFonts w:cstheme="minorHAnsi"/>
        </w:rPr>
        <w:t>Wed</w:t>
      </w:r>
      <w:r>
        <w:rPr>
          <w:rFonts w:cstheme="minorHAnsi"/>
        </w:rPr>
        <w:tab/>
        <w:t>11/9</w:t>
      </w:r>
      <w:r>
        <w:rPr>
          <w:rFonts w:cstheme="minorHAnsi"/>
        </w:rPr>
        <w:tab/>
      </w:r>
      <w:r w:rsidRPr="006300FF">
        <w:rPr>
          <w:rFonts w:cstheme="minorHAnsi"/>
          <w:b/>
          <w:bCs/>
        </w:rPr>
        <w:t>60-</w:t>
      </w:r>
      <w:r w:rsidRPr="00F623C8">
        <w:rPr>
          <w:rFonts w:cstheme="minorHAnsi"/>
          <w:b/>
          <w:bCs/>
        </w:rPr>
        <w:t xml:space="preserve">MINUTE EXAM </w:t>
      </w:r>
      <w:r>
        <w:rPr>
          <w:rFonts w:cstheme="minorHAnsi"/>
          <w:b/>
          <w:bCs/>
        </w:rPr>
        <w:t>3</w:t>
      </w:r>
    </w:p>
    <w:p w14:paraId="4B5BCA39" w14:textId="5B67FDCC" w:rsidR="00923014" w:rsidRPr="00025914" w:rsidRDefault="00025914">
      <w:pPr>
        <w:rPr>
          <w:rFonts w:cstheme="minorHAnsi"/>
        </w:rPr>
      </w:pPr>
      <w:r>
        <w:rPr>
          <w:rFonts w:cstheme="minorHAnsi"/>
        </w:rPr>
        <w:tab/>
      </w:r>
      <w:r>
        <w:rPr>
          <w:rFonts w:cstheme="minorHAnsi"/>
        </w:rPr>
        <w:tab/>
      </w:r>
      <w:r w:rsidRPr="00F623C8">
        <w:rPr>
          <w:rFonts w:cstheme="minorHAnsi"/>
          <w:i/>
          <w:iCs/>
        </w:rPr>
        <w:t xml:space="preserve">Implicit attitude </w:t>
      </w:r>
      <w:r w:rsidR="000853A7">
        <w:rPr>
          <w:rFonts w:cstheme="minorHAnsi"/>
          <w:i/>
          <w:iCs/>
        </w:rPr>
        <w:t xml:space="preserve">discussion &amp; </w:t>
      </w:r>
      <w:r w:rsidRPr="00F623C8">
        <w:rPr>
          <w:rFonts w:cstheme="minorHAnsi"/>
          <w:i/>
          <w:iCs/>
        </w:rPr>
        <w:t>assignment</w:t>
      </w:r>
    </w:p>
    <w:p w14:paraId="18A21353" w14:textId="77777777" w:rsidR="000745EF" w:rsidRPr="00F623C8" w:rsidRDefault="000745EF">
      <w:pPr>
        <w:rPr>
          <w:rFonts w:cstheme="minorHAnsi"/>
        </w:rPr>
      </w:pPr>
    </w:p>
    <w:p w14:paraId="2012D9AA" w14:textId="3F8073AB" w:rsidR="000745EF" w:rsidRPr="00F623C8" w:rsidRDefault="00F94A08">
      <w:pPr>
        <w:rPr>
          <w:rFonts w:cstheme="minorHAnsi"/>
        </w:rPr>
      </w:pPr>
      <w:r w:rsidRPr="00F623C8">
        <w:rPr>
          <w:rFonts w:cstheme="minorHAnsi"/>
        </w:rPr>
        <w:t>Mon</w:t>
      </w:r>
      <w:r w:rsidR="001658A7" w:rsidRPr="00F623C8">
        <w:rPr>
          <w:rFonts w:cstheme="minorHAnsi"/>
        </w:rPr>
        <w:tab/>
        <w:t>11/</w:t>
      </w:r>
      <w:r w:rsidR="00061ECB">
        <w:rPr>
          <w:rFonts w:cstheme="minorHAnsi"/>
        </w:rPr>
        <w:t>14</w:t>
      </w:r>
      <w:r w:rsidR="001658A7" w:rsidRPr="00F623C8">
        <w:rPr>
          <w:rFonts w:cstheme="minorHAnsi"/>
        </w:rPr>
        <w:tab/>
      </w:r>
      <w:r w:rsidR="0011706B" w:rsidRPr="00F623C8">
        <w:rPr>
          <w:rFonts w:cstheme="minorHAnsi"/>
        </w:rPr>
        <w:t>Prejudice</w:t>
      </w:r>
      <w:r w:rsidR="0011706B" w:rsidRPr="00F623C8">
        <w:rPr>
          <w:rFonts w:cstheme="minorHAnsi"/>
        </w:rPr>
        <w:tab/>
      </w:r>
      <w:r w:rsidR="0011706B" w:rsidRPr="00F623C8">
        <w:rPr>
          <w:rFonts w:cstheme="minorHAnsi"/>
        </w:rPr>
        <w:tab/>
      </w:r>
      <w:r w:rsidR="0011706B" w:rsidRPr="00F623C8">
        <w:rPr>
          <w:rFonts w:cstheme="minorHAnsi"/>
        </w:rPr>
        <w:tab/>
      </w:r>
      <w:r w:rsidR="0011706B" w:rsidRPr="00F623C8">
        <w:rPr>
          <w:rFonts w:cstheme="minorHAnsi"/>
        </w:rPr>
        <w:tab/>
      </w:r>
      <w:r w:rsidR="0011706B" w:rsidRPr="00F623C8">
        <w:rPr>
          <w:rFonts w:cstheme="minorHAnsi"/>
        </w:rPr>
        <w:tab/>
      </w:r>
      <w:r w:rsidR="0011706B" w:rsidRPr="00F623C8">
        <w:rPr>
          <w:rFonts w:cstheme="minorHAnsi"/>
        </w:rPr>
        <w:tab/>
      </w:r>
      <w:proofErr w:type="spellStart"/>
      <w:r w:rsidR="0011706B" w:rsidRPr="00F623C8">
        <w:rPr>
          <w:rFonts w:cstheme="minorHAnsi"/>
        </w:rPr>
        <w:t>ch</w:t>
      </w:r>
      <w:proofErr w:type="spellEnd"/>
      <w:r w:rsidR="0011706B" w:rsidRPr="00F623C8">
        <w:rPr>
          <w:rFonts w:cstheme="minorHAnsi"/>
        </w:rPr>
        <w:t xml:space="preserve"> 13</w:t>
      </w:r>
      <w:r w:rsidR="00025914">
        <w:rPr>
          <w:rFonts w:cstheme="minorHAnsi"/>
        </w:rPr>
        <w:t xml:space="preserve">, </w:t>
      </w:r>
      <w:proofErr w:type="spellStart"/>
      <w:r w:rsidR="00025914">
        <w:rPr>
          <w:rFonts w:cstheme="minorHAnsi"/>
          <w:i/>
          <w:iCs/>
        </w:rPr>
        <w:t>Kendi</w:t>
      </w:r>
      <w:proofErr w:type="spellEnd"/>
      <w:r w:rsidR="00025914">
        <w:rPr>
          <w:rFonts w:cstheme="minorHAnsi"/>
          <w:i/>
          <w:iCs/>
        </w:rPr>
        <w:t xml:space="preserve"> article</w:t>
      </w:r>
    </w:p>
    <w:p w14:paraId="408E8FE3" w14:textId="5A2D6CB5" w:rsidR="00BE714C" w:rsidRPr="00025914" w:rsidRDefault="00025914" w:rsidP="00025914">
      <w:pPr>
        <w:ind w:left="720" w:firstLine="720"/>
        <w:rPr>
          <w:rFonts w:cstheme="minorHAnsi"/>
          <w:b/>
          <w:bCs/>
        </w:rPr>
      </w:pPr>
      <w:r w:rsidRPr="00F623C8">
        <w:rPr>
          <w:rFonts w:cstheme="minorHAnsi"/>
          <w:b/>
          <w:bCs/>
        </w:rPr>
        <w:t>Best Effort Ex #</w:t>
      </w:r>
      <w:r>
        <w:rPr>
          <w:rFonts w:cstheme="minorHAnsi"/>
          <w:b/>
          <w:bCs/>
        </w:rPr>
        <w:t>3</w:t>
      </w:r>
      <w:r w:rsidRPr="00F623C8">
        <w:rPr>
          <w:rFonts w:cstheme="minorHAnsi"/>
          <w:b/>
          <w:bCs/>
        </w:rPr>
        <w:t xml:space="preserve"> emailed to peers by class start</w:t>
      </w:r>
    </w:p>
    <w:p w14:paraId="69D5ACC6" w14:textId="77777777" w:rsidR="00061ECB" w:rsidRPr="00F623C8" w:rsidRDefault="00061ECB">
      <w:pPr>
        <w:rPr>
          <w:rFonts w:cstheme="minorHAnsi"/>
        </w:rPr>
      </w:pPr>
    </w:p>
    <w:p w14:paraId="705ABB7A" w14:textId="540482DF" w:rsidR="00025914" w:rsidRPr="006300FF" w:rsidRDefault="00F94A08" w:rsidP="00025914">
      <w:pPr>
        <w:rPr>
          <w:rFonts w:cstheme="minorHAnsi"/>
          <w:b/>
          <w:bCs/>
        </w:rPr>
      </w:pPr>
      <w:r w:rsidRPr="00F623C8">
        <w:rPr>
          <w:rFonts w:cstheme="minorHAnsi"/>
        </w:rPr>
        <w:t>Wed</w:t>
      </w:r>
      <w:r w:rsidR="001658A7" w:rsidRPr="00F623C8">
        <w:rPr>
          <w:rFonts w:cstheme="minorHAnsi"/>
        </w:rPr>
        <w:tab/>
        <w:t>11/1</w:t>
      </w:r>
      <w:r w:rsidR="00061ECB">
        <w:rPr>
          <w:rFonts w:cstheme="minorHAnsi"/>
        </w:rPr>
        <w:t>6</w:t>
      </w:r>
      <w:r w:rsidR="001658A7" w:rsidRPr="00F623C8">
        <w:rPr>
          <w:rFonts w:cstheme="minorHAnsi"/>
        </w:rPr>
        <w:tab/>
      </w:r>
      <w:r w:rsidR="00025914" w:rsidRPr="00F623C8">
        <w:rPr>
          <w:rFonts w:cstheme="minorHAnsi"/>
          <w:b/>
          <w:bCs/>
        </w:rPr>
        <w:t>In-class peer review Ex #</w:t>
      </w:r>
      <w:r w:rsidR="00025914">
        <w:rPr>
          <w:rFonts w:cstheme="minorHAnsi"/>
          <w:b/>
          <w:bCs/>
        </w:rPr>
        <w:t>3 (20 minutes)</w:t>
      </w:r>
    </w:p>
    <w:p w14:paraId="58AB4162" w14:textId="63D734AC" w:rsidR="00B26743" w:rsidRPr="00025914" w:rsidRDefault="00353D2D" w:rsidP="00025914">
      <w:pPr>
        <w:ind w:left="720" w:firstLine="720"/>
        <w:rPr>
          <w:rFonts w:cstheme="minorHAnsi"/>
          <w:b/>
          <w:bCs/>
        </w:rPr>
      </w:pPr>
      <w:r w:rsidRPr="00F623C8">
        <w:rPr>
          <w:rFonts w:cstheme="minorHAnsi"/>
        </w:rPr>
        <w:t>S</w:t>
      </w:r>
      <w:r w:rsidR="0083146A" w:rsidRPr="00F623C8">
        <w:rPr>
          <w:rFonts w:cstheme="minorHAnsi"/>
        </w:rPr>
        <w:t xml:space="preserve">tereotype </w:t>
      </w:r>
      <w:r w:rsidRPr="00F623C8">
        <w:rPr>
          <w:rFonts w:cstheme="minorHAnsi"/>
        </w:rPr>
        <w:t>T</w:t>
      </w:r>
      <w:r w:rsidR="0083146A" w:rsidRPr="00F623C8">
        <w:rPr>
          <w:rFonts w:cstheme="minorHAnsi"/>
        </w:rPr>
        <w:t>hreat</w:t>
      </w:r>
      <w:r w:rsidR="0083146A" w:rsidRPr="00F623C8">
        <w:rPr>
          <w:rFonts w:cstheme="minorHAnsi"/>
        </w:rPr>
        <w:tab/>
      </w:r>
      <w:r w:rsidR="0083146A" w:rsidRPr="00F623C8">
        <w:rPr>
          <w:rFonts w:cstheme="minorHAnsi"/>
        </w:rPr>
        <w:tab/>
      </w:r>
      <w:r w:rsidR="000745EF" w:rsidRPr="00F623C8">
        <w:rPr>
          <w:rFonts w:cstheme="minorHAnsi"/>
        </w:rPr>
        <w:tab/>
      </w:r>
      <w:r w:rsidR="000745EF" w:rsidRPr="00F623C8">
        <w:rPr>
          <w:rFonts w:cstheme="minorHAnsi"/>
        </w:rPr>
        <w:tab/>
      </w:r>
      <w:r w:rsidR="000745EF" w:rsidRPr="00F623C8">
        <w:rPr>
          <w:rFonts w:cstheme="minorHAnsi"/>
        </w:rPr>
        <w:tab/>
      </w:r>
      <w:r w:rsidR="0083146A" w:rsidRPr="00F623C8">
        <w:rPr>
          <w:rFonts w:cstheme="minorHAnsi"/>
          <w:i/>
          <w:iCs/>
        </w:rPr>
        <w:t>Steele (1999) Stereo threat</w:t>
      </w:r>
    </w:p>
    <w:p w14:paraId="58C8F562" w14:textId="4A563B1C" w:rsidR="00061ECB" w:rsidRDefault="00061ECB" w:rsidP="0083146A">
      <w:pPr>
        <w:rPr>
          <w:rFonts w:cstheme="minorHAnsi"/>
        </w:rPr>
      </w:pPr>
    </w:p>
    <w:p w14:paraId="058BE548" w14:textId="21D4CBAA" w:rsidR="00025914" w:rsidRPr="00F623C8" w:rsidRDefault="00025914" w:rsidP="00025914">
      <w:pPr>
        <w:rPr>
          <w:rFonts w:cstheme="minorHAnsi"/>
        </w:rPr>
      </w:pPr>
      <w:r w:rsidRPr="00F623C8">
        <w:rPr>
          <w:rFonts w:cstheme="minorHAnsi"/>
        </w:rPr>
        <w:t>Fri</w:t>
      </w:r>
      <w:r w:rsidRPr="00F623C8">
        <w:rPr>
          <w:rFonts w:cstheme="minorHAnsi"/>
        </w:rPr>
        <w:tab/>
        <w:t>11/</w:t>
      </w:r>
      <w:r>
        <w:rPr>
          <w:rFonts w:cstheme="minorHAnsi"/>
        </w:rPr>
        <w:t>18</w:t>
      </w:r>
      <w:r w:rsidRPr="00F623C8">
        <w:rPr>
          <w:rFonts w:cstheme="minorHAnsi"/>
        </w:rPr>
        <w:tab/>
      </w:r>
      <w:r w:rsidRPr="00F623C8">
        <w:rPr>
          <w:rFonts w:cstheme="minorHAnsi"/>
          <w:b/>
          <w:bCs/>
        </w:rPr>
        <w:t>Final Ex #</w:t>
      </w:r>
      <w:r>
        <w:rPr>
          <w:rFonts w:cstheme="minorHAnsi"/>
          <w:b/>
          <w:bCs/>
        </w:rPr>
        <w:t>3</w:t>
      </w:r>
      <w:r w:rsidRPr="00F623C8">
        <w:rPr>
          <w:rFonts w:cstheme="minorHAnsi"/>
          <w:b/>
          <w:bCs/>
        </w:rPr>
        <w:t xml:space="preserve"> Due to Canvas by 12:00 noon</w:t>
      </w:r>
    </w:p>
    <w:p w14:paraId="69268367" w14:textId="77777777" w:rsidR="00025914" w:rsidRPr="00061ECB" w:rsidRDefault="00025914" w:rsidP="0083146A">
      <w:pPr>
        <w:rPr>
          <w:rFonts w:cstheme="minorHAnsi"/>
        </w:rPr>
      </w:pPr>
    </w:p>
    <w:p w14:paraId="1D92499B" w14:textId="35243C3B" w:rsidR="001D1FE2" w:rsidRPr="00F623C8" w:rsidRDefault="00F94A08" w:rsidP="007E234B">
      <w:pPr>
        <w:rPr>
          <w:rFonts w:cstheme="minorHAnsi"/>
          <w:b/>
          <w:bCs/>
        </w:rPr>
      </w:pPr>
      <w:r w:rsidRPr="00F623C8">
        <w:rPr>
          <w:rFonts w:cstheme="minorHAnsi"/>
        </w:rPr>
        <w:t>Mon</w:t>
      </w:r>
      <w:r w:rsidR="001658A7" w:rsidRPr="00F623C8">
        <w:rPr>
          <w:rFonts w:cstheme="minorHAnsi"/>
        </w:rPr>
        <w:tab/>
        <w:t>11/</w:t>
      </w:r>
      <w:r w:rsidR="00061ECB">
        <w:rPr>
          <w:rFonts w:cstheme="minorHAnsi"/>
        </w:rPr>
        <w:t>21</w:t>
      </w:r>
      <w:r w:rsidR="001658A7" w:rsidRPr="00F623C8">
        <w:rPr>
          <w:rFonts w:cstheme="minorHAnsi"/>
        </w:rPr>
        <w:tab/>
      </w:r>
      <w:r w:rsidR="009A17C9" w:rsidRPr="00F623C8">
        <w:rPr>
          <w:rFonts w:cstheme="minorHAnsi"/>
        </w:rPr>
        <w:t>Interpersonal attraction</w:t>
      </w:r>
      <w:r w:rsidR="009A17C9" w:rsidRPr="00F623C8">
        <w:rPr>
          <w:rFonts w:cstheme="minorHAnsi"/>
        </w:rPr>
        <w:tab/>
      </w:r>
      <w:r w:rsidR="009A17C9" w:rsidRPr="00F623C8">
        <w:rPr>
          <w:rFonts w:cstheme="minorHAnsi"/>
        </w:rPr>
        <w:tab/>
      </w:r>
      <w:r w:rsidR="009A17C9" w:rsidRPr="00F623C8">
        <w:rPr>
          <w:rFonts w:cstheme="minorHAnsi"/>
        </w:rPr>
        <w:tab/>
      </w:r>
      <w:r w:rsidR="009A17C9" w:rsidRPr="00F623C8">
        <w:rPr>
          <w:rFonts w:cstheme="minorHAnsi"/>
        </w:rPr>
        <w:tab/>
      </w:r>
      <w:proofErr w:type="spellStart"/>
      <w:r w:rsidR="009A17C9" w:rsidRPr="00F623C8">
        <w:rPr>
          <w:rFonts w:cstheme="minorHAnsi"/>
        </w:rPr>
        <w:t>ch</w:t>
      </w:r>
      <w:proofErr w:type="spellEnd"/>
      <w:r w:rsidR="009A17C9" w:rsidRPr="00F623C8">
        <w:rPr>
          <w:rFonts w:cstheme="minorHAnsi"/>
        </w:rPr>
        <w:t xml:space="preserve"> 10</w:t>
      </w:r>
      <w:r w:rsidR="00B61862" w:rsidRPr="00F623C8">
        <w:rPr>
          <w:rFonts w:cstheme="minorHAnsi"/>
          <w:b/>
          <w:bCs/>
        </w:rPr>
        <w:t xml:space="preserve"> </w:t>
      </w:r>
    </w:p>
    <w:p w14:paraId="6B3CFE16" w14:textId="77777777" w:rsidR="00D969D6" w:rsidRPr="00F623C8" w:rsidRDefault="00D969D6">
      <w:pPr>
        <w:rPr>
          <w:rFonts w:cstheme="minorHAnsi"/>
        </w:rPr>
      </w:pPr>
    </w:p>
    <w:p w14:paraId="178E0814" w14:textId="0C0DA621" w:rsidR="00061ECB" w:rsidRPr="00025914" w:rsidRDefault="00061ECB" w:rsidP="00025914">
      <w:pPr>
        <w:jc w:val="center"/>
        <w:rPr>
          <w:rFonts w:cstheme="minorHAnsi"/>
          <w:i/>
          <w:iCs/>
        </w:rPr>
      </w:pPr>
      <w:r w:rsidRPr="00025914">
        <w:rPr>
          <w:rFonts w:cstheme="minorHAnsi"/>
          <w:i/>
          <w:iCs/>
        </w:rPr>
        <w:t>Thanksgiving break</w:t>
      </w:r>
    </w:p>
    <w:p w14:paraId="32A63EA5" w14:textId="2EBE1A4E" w:rsidR="00061ECB" w:rsidRDefault="00061ECB">
      <w:pPr>
        <w:rPr>
          <w:rFonts w:cstheme="minorHAnsi"/>
        </w:rPr>
      </w:pPr>
    </w:p>
    <w:p w14:paraId="03738719" w14:textId="31B36E3A" w:rsidR="00061ECB" w:rsidRPr="00F623C8" w:rsidRDefault="00061ECB" w:rsidP="00061ECB">
      <w:pPr>
        <w:rPr>
          <w:rFonts w:cstheme="minorHAnsi"/>
        </w:rPr>
      </w:pPr>
      <w:r>
        <w:rPr>
          <w:rFonts w:cstheme="minorHAnsi"/>
        </w:rPr>
        <w:t xml:space="preserve">Mon </w:t>
      </w:r>
      <w:r>
        <w:rPr>
          <w:rFonts w:cstheme="minorHAnsi"/>
        </w:rPr>
        <w:tab/>
        <w:t>11/28</w:t>
      </w:r>
      <w:r w:rsidRPr="00F623C8">
        <w:rPr>
          <w:rFonts w:cstheme="minorHAnsi"/>
        </w:rPr>
        <w:tab/>
        <w:t>Prosocial Behavior</w:t>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r>
      <w:proofErr w:type="spellStart"/>
      <w:r w:rsidRPr="00F623C8">
        <w:rPr>
          <w:rFonts w:cstheme="minorHAnsi"/>
        </w:rPr>
        <w:t>ch</w:t>
      </w:r>
      <w:proofErr w:type="spellEnd"/>
      <w:r w:rsidRPr="00F623C8">
        <w:rPr>
          <w:rFonts w:cstheme="minorHAnsi"/>
        </w:rPr>
        <w:t xml:space="preserve"> 11</w:t>
      </w:r>
    </w:p>
    <w:p w14:paraId="4E03FE6C" w14:textId="30324EE2" w:rsidR="00061ECB" w:rsidRDefault="00061ECB">
      <w:pPr>
        <w:rPr>
          <w:rFonts w:cstheme="minorHAnsi"/>
        </w:rPr>
      </w:pPr>
    </w:p>
    <w:p w14:paraId="0A3897C3" w14:textId="2AA9B010" w:rsidR="00061ECB" w:rsidRPr="00F623C8" w:rsidRDefault="00061ECB" w:rsidP="00061ECB">
      <w:pPr>
        <w:rPr>
          <w:rFonts w:cstheme="minorHAnsi"/>
        </w:rPr>
      </w:pPr>
      <w:r>
        <w:rPr>
          <w:rFonts w:cstheme="minorHAnsi"/>
        </w:rPr>
        <w:t xml:space="preserve">Wed </w:t>
      </w:r>
      <w:r>
        <w:rPr>
          <w:rFonts w:cstheme="minorHAnsi"/>
        </w:rPr>
        <w:tab/>
        <w:t>11/30</w:t>
      </w:r>
      <w:r>
        <w:rPr>
          <w:rFonts w:cstheme="minorHAnsi"/>
        </w:rPr>
        <w:tab/>
      </w:r>
      <w:r w:rsidRPr="00F623C8">
        <w:rPr>
          <w:rFonts w:cstheme="minorHAnsi"/>
        </w:rPr>
        <w:t xml:space="preserve">Health Psychology </w:t>
      </w:r>
      <w:r w:rsidRPr="00F623C8">
        <w:rPr>
          <w:rFonts w:cstheme="minorHAnsi"/>
        </w:rPr>
        <w:tab/>
      </w:r>
      <w:r w:rsidRPr="00F623C8">
        <w:rPr>
          <w:rFonts w:cstheme="minorHAnsi"/>
        </w:rPr>
        <w:tab/>
      </w:r>
      <w:r w:rsidRPr="00F623C8">
        <w:rPr>
          <w:rFonts w:cstheme="minorHAnsi"/>
        </w:rPr>
        <w:tab/>
      </w:r>
      <w:r w:rsidRPr="00F623C8">
        <w:rPr>
          <w:rFonts w:cstheme="minorHAnsi"/>
        </w:rPr>
        <w:tab/>
      </w:r>
      <w:r w:rsidRPr="00F623C8">
        <w:rPr>
          <w:rFonts w:cstheme="minorHAnsi"/>
        </w:rPr>
        <w:tab/>
        <w:t>Social Action 2</w:t>
      </w:r>
    </w:p>
    <w:p w14:paraId="0B9C8308" w14:textId="77777777" w:rsidR="00061ECB" w:rsidRDefault="00061ECB" w:rsidP="00061ECB">
      <w:pPr>
        <w:rPr>
          <w:rFonts w:cstheme="minorHAnsi"/>
        </w:rPr>
      </w:pPr>
    </w:p>
    <w:p w14:paraId="6766E36E" w14:textId="55C6ECEF" w:rsidR="00061ECB" w:rsidRPr="00F623C8" w:rsidRDefault="00061ECB" w:rsidP="00061ECB">
      <w:pPr>
        <w:rPr>
          <w:rFonts w:cstheme="minorHAnsi"/>
          <w:i/>
          <w:iCs/>
        </w:rPr>
      </w:pPr>
      <w:r>
        <w:rPr>
          <w:rFonts w:cstheme="minorHAnsi"/>
        </w:rPr>
        <w:t>Mon</w:t>
      </w:r>
      <w:r>
        <w:rPr>
          <w:rFonts w:cstheme="minorHAnsi"/>
        </w:rPr>
        <w:tab/>
        <w:t>12/5</w:t>
      </w:r>
      <w:r>
        <w:rPr>
          <w:rFonts w:cstheme="minorHAnsi"/>
        </w:rPr>
        <w:tab/>
        <w:t>Adjustment to Chronic Disease</w:t>
      </w:r>
      <w:r>
        <w:rPr>
          <w:rFonts w:cstheme="minorHAnsi"/>
        </w:rPr>
        <w:tab/>
      </w:r>
      <w:r>
        <w:rPr>
          <w:rFonts w:cstheme="minorHAnsi"/>
        </w:rPr>
        <w:tab/>
      </w:r>
      <w:r>
        <w:rPr>
          <w:rFonts w:cstheme="minorHAnsi"/>
        </w:rPr>
        <w:tab/>
      </w:r>
      <w:r w:rsidRPr="00F623C8">
        <w:rPr>
          <w:rFonts w:cstheme="minorHAnsi"/>
          <w:i/>
          <w:iCs/>
        </w:rPr>
        <w:t>Taylor (1983) Cognitive</w:t>
      </w:r>
    </w:p>
    <w:p w14:paraId="712FE406" w14:textId="77777777" w:rsidR="00061ECB" w:rsidRPr="00F623C8" w:rsidRDefault="00061ECB" w:rsidP="00061ECB">
      <w:pPr>
        <w:rPr>
          <w:rFonts w:cstheme="minorHAnsi"/>
        </w:rPr>
      </w:pP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r>
      <w:r w:rsidRPr="00F623C8">
        <w:rPr>
          <w:rFonts w:cstheme="minorHAnsi"/>
          <w:i/>
          <w:iCs/>
        </w:rPr>
        <w:tab/>
        <w:t>adaptation</w:t>
      </w:r>
    </w:p>
    <w:p w14:paraId="35A95AD9" w14:textId="2D2E1FCA" w:rsidR="00061ECB" w:rsidRDefault="00061ECB">
      <w:pPr>
        <w:rPr>
          <w:rFonts w:cstheme="minorHAnsi"/>
        </w:rPr>
      </w:pPr>
    </w:p>
    <w:p w14:paraId="01DAB7E2" w14:textId="73C96836" w:rsidR="00061ECB" w:rsidRDefault="00061ECB">
      <w:pPr>
        <w:rPr>
          <w:rFonts w:cstheme="minorHAnsi"/>
          <w:b/>
          <w:bCs/>
        </w:rPr>
      </w:pPr>
      <w:r>
        <w:rPr>
          <w:rFonts w:cstheme="minorHAnsi"/>
        </w:rPr>
        <w:t>Wed</w:t>
      </w:r>
      <w:r>
        <w:rPr>
          <w:rFonts w:cstheme="minorHAnsi"/>
        </w:rPr>
        <w:tab/>
        <w:t>12/7</w:t>
      </w:r>
      <w:r w:rsidR="00025914">
        <w:rPr>
          <w:rFonts w:cstheme="minorHAnsi"/>
        </w:rPr>
        <w:tab/>
      </w:r>
      <w:r w:rsidRPr="00061ECB">
        <w:rPr>
          <w:rFonts w:cstheme="minorHAnsi"/>
          <w:b/>
          <w:bCs/>
        </w:rPr>
        <w:t>60-minute Exam 4</w:t>
      </w:r>
    </w:p>
    <w:p w14:paraId="50E13D4D" w14:textId="77777777" w:rsidR="005D2192" w:rsidRPr="00F623C8" w:rsidRDefault="005D2192">
      <w:pPr>
        <w:rPr>
          <w:rFonts w:cstheme="minorHAnsi"/>
        </w:rPr>
      </w:pPr>
    </w:p>
    <w:p w14:paraId="3FB769D0" w14:textId="3DE24AED" w:rsidR="00415F3C" w:rsidRPr="00F623C8" w:rsidRDefault="00431203" w:rsidP="00F94A08">
      <w:pPr>
        <w:rPr>
          <w:rFonts w:cstheme="minorHAnsi"/>
        </w:rPr>
      </w:pPr>
      <w:r w:rsidRPr="00F623C8">
        <w:rPr>
          <w:rFonts w:cstheme="minorHAnsi"/>
        </w:rPr>
        <w:t>NO FINAL EXAM</w:t>
      </w:r>
      <w:r w:rsidR="007E234B" w:rsidRPr="00F623C8">
        <w:rPr>
          <w:rFonts w:cstheme="minorHAnsi"/>
        </w:rPr>
        <w:t xml:space="preserve">—Have a great winter break!  </w:t>
      </w:r>
      <w:r w:rsidR="007E234B" w:rsidRPr="00F623C8">
        <w:rPr>
          <w:rFonts w:cstheme="minorHAnsi"/>
        </w:rPr>
        <w:sym w:font="Wingdings" w:char="F04A"/>
      </w:r>
    </w:p>
    <w:sectPr w:rsidR="00415F3C" w:rsidRPr="00F623C8" w:rsidSect="00F623C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0D7B" w14:textId="77777777" w:rsidR="00DF698F" w:rsidRDefault="00DF698F" w:rsidP="00F80976">
      <w:r>
        <w:separator/>
      </w:r>
    </w:p>
  </w:endnote>
  <w:endnote w:type="continuationSeparator" w:id="0">
    <w:p w14:paraId="0F14B88C" w14:textId="77777777" w:rsidR="00DF698F" w:rsidRDefault="00DF698F" w:rsidP="00F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873703"/>
      <w:docPartObj>
        <w:docPartGallery w:val="Page Numbers (Bottom of Page)"/>
        <w:docPartUnique/>
      </w:docPartObj>
    </w:sdtPr>
    <w:sdtContent>
      <w:p w14:paraId="170CA1EF" w14:textId="3C849CB6" w:rsidR="00EE6483" w:rsidRDefault="00EE6483" w:rsidP="004A2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C3866" w14:textId="77777777" w:rsidR="00EE6483" w:rsidRDefault="00E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5482309"/>
      <w:docPartObj>
        <w:docPartGallery w:val="Page Numbers (Bottom of Page)"/>
        <w:docPartUnique/>
      </w:docPartObj>
    </w:sdtPr>
    <w:sdtContent>
      <w:p w14:paraId="7A49DA20" w14:textId="232092DB" w:rsidR="00EE6483" w:rsidRDefault="00EE6483" w:rsidP="004A2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192914" w14:textId="77777777" w:rsidR="00EE6483" w:rsidRDefault="00EE6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E256" w14:textId="77777777" w:rsidR="00DF698F" w:rsidRDefault="00DF698F" w:rsidP="00F80976">
      <w:r>
        <w:separator/>
      </w:r>
    </w:p>
  </w:footnote>
  <w:footnote w:type="continuationSeparator" w:id="0">
    <w:p w14:paraId="775359DB" w14:textId="77777777" w:rsidR="00DF698F" w:rsidRDefault="00DF698F" w:rsidP="00F80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008"/>
    <w:multiLevelType w:val="hybridMultilevel"/>
    <w:tmpl w:val="B7FE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7995"/>
    <w:multiLevelType w:val="hybridMultilevel"/>
    <w:tmpl w:val="652845F8"/>
    <w:lvl w:ilvl="0" w:tplc="E182E164">
      <w:start w:val="7"/>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91F4A"/>
    <w:multiLevelType w:val="hybridMultilevel"/>
    <w:tmpl w:val="0D4E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6FEA"/>
    <w:multiLevelType w:val="hybridMultilevel"/>
    <w:tmpl w:val="6AA23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907DA"/>
    <w:multiLevelType w:val="multilevel"/>
    <w:tmpl w:val="DBFAC6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72A6374"/>
    <w:multiLevelType w:val="hybridMultilevel"/>
    <w:tmpl w:val="5184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46DB2"/>
    <w:multiLevelType w:val="hybridMultilevel"/>
    <w:tmpl w:val="2A68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B6579"/>
    <w:multiLevelType w:val="multilevel"/>
    <w:tmpl w:val="3CD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CD39D0"/>
    <w:multiLevelType w:val="hybridMultilevel"/>
    <w:tmpl w:val="57E8D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802AD"/>
    <w:multiLevelType w:val="hybridMultilevel"/>
    <w:tmpl w:val="2474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D673D"/>
    <w:multiLevelType w:val="hybridMultilevel"/>
    <w:tmpl w:val="02B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488602">
    <w:abstractNumId w:val="0"/>
  </w:num>
  <w:num w:numId="2" w16cid:durableId="1798797749">
    <w:abstractNumId w:val="6"/>
  </w:num>
  <w:num w:numId="3" w16cid:durableId="712265288">
    <w:abstractNumId w:val="3"/>
  </w:num>
  <w:num w:numId="4" w16cid:durableId="1406872784">
    <w:abstractNumId w:val="5"/>
  </w:num>
  <w:num w:numId="5" w16cid:durableId="925114190">
    <w:abstractNumId w:val="4"/>
  </w:num>
  <w:num w:numId="6" w16cid:durableId="1379010501">
    <w:abstractNumId w:val="1"/>
  </w:num>
  <w:num w:numId="7" w16cid:durableId="807743830">
    <w:abstractNumId w:val="9"/>
  </w:num>
  <w:num w:numId="8" w16cid:durableId="622157429">
    <w:abstractNumId w:val="10"/>
  </w:num>
  <w:num w:numId="9" w16cid:durableId="606498926">
    <w:abstractNumId w:val="8"/>
  </w:num>
  <w:num w:numId="10" w16cid:durableId="1289166240">
    <w:abstractNumId w:val="2"/>
  </w:num>
  <w:num w:numId="11" w16cid:durableId="142041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A7"/>
    <w:rsid w:val="00025914"/>
    <w:rsid w:val="00040C84"/>
    <w:rsid w:val="00047252"/>
    <w:rsid w:val="00047A85"/>
    <w:rsid w:val="00054B4D"/>
    <w:rsid w:val="00061ECB"/>
    <w:rsid w:val="00070AF0"/>
    <w:rsid w:val="000745EF"/>
    <w:rsid w:val="000828B2"/>
    <w:rsid w:val="000853A7"/>
    <w:rsid w:val="000D7F75"/>
    <w:rsid w:val="000E1D49"/>
    <w:rsid w:val="000E4C2F"/>
    <w:rsid w:val="00104B3E"/>
    <w:rsid w:val="0011706B"/>
    <w:rsid w:val="00126EAA"/>
    <w:rsid w:val="00137647"/>
    <w:rsid w:val="001460A6"/>
    <w:rsid w:val="001609ED"/>
    <w:rsid w:val="001658A7"/>
    <w:rsid w:val="001678A5"/>
    <w:rsid w:val="00171840"/>
    <w:rsid w:val="001873B6"/>
    <w:rsid w:val="00191835"/>
    <w:rsid w:val="001A2261"/>
    <w:rsid w:val="001A371B"/>
    <w:rsid w:val="001B3E9E"/>
    <w:rsid w:val="001B64C1"/>
    <w:rsid w:val="001D1FE2"/>
    <w:rsid w:val="001F1C54"/>
    <w:rsid w:val="001F2E68"/>
    <w:rsid w:val="001F42B6"/>
    <w:rsid w:val="001F77C1"/>
    <w:rsid w:val="00206397"/>
    <w:rsid w:val="00210E70"/>
    <w:rsid w:val="0021391D"/>
    <w:rsid w:val="00230527"/>
    <w:rsid w:val="0025018F"/>
    <w:rsid w:val="00257402"/>
    <w:rsid w:val="00281559"/>
    <w:rsid w:val="002821DC"/>
    <w:rsid w:val="00287BE6"/>
    <w:rsid w:val="002A1208"/>
    <w:rsid w:val="002B0B81"/>
    <w:rsid w:val="002C2B35"/>
    <w:rsid w:val="002F7607"/>
    <w:rsid w:val="00310D64"/>
    <w:rsid w:val="003152E8"/>
    <w:rsid w:val="003162DB"/>
    <w:rsid w:val="00325D10"/>
    <w:rsid w:val="003302D3"/>
    <w:rsid w:val="00342FA7"/>
    <w:rsid w:val="00350062"/>
    <w:rsid w:val="0035319B"/>
    <w:rsid w:val="00353D2D"/>
    <w:rsid w:val="0036714D"/>
    <w:rsid w:val="00367D23"/>
    <w:rsid w:val="0037006A"/>
    <w:rsid w:val="00370335"/>
    <w:rsid w:val="00377E38"/>
    <w:rsid w:val="003C4EDF"/>
    <w:rsid w:val="00415168"/>
    <w:rsid w:val="00415F3C"/>
    <w:rsid w:val="00425344"/>
    <w:rsid w:val="004269CA"/>
    <w:rsid w:val="004305C6"/>
    <w:rsid w:val="00431203"/>
    <w:rsid w:val="00434880"/>
    <w:rsid w:val="00483CA8"/>
    <w:rsid w:val="004A4B13"/>
    <w:rsid w:val="004C3CAA"/>
    <w:rsid w:val="004D364F"/>
    <w:rsid w:val="00513351"/>
    <w:rsid w:val="00515CC7"/>
    <w:rsid w:val="005229A5"/>
    <w:rsid w:val="00524ADC"/>
    <w:rsid w:val="00547971"/>
    <w:rsid w:val="00562223"/>
    <w:rsid w:val="00567247"/>
    <w:rsid w:val="00573CCD"/>
    <w:rsid w:val="00585B26"/>
    <w:rsid w:val="00585D13"/>
    <w:rsid w:val="005A084E"/>
    <w:rsid w:val="005D2192"/>
    <w:rsid w:val="00607ABF"/>
    <w:rsid w:val="006300FF"/>
    <w:rsid w:val="00631E96"/>
    <w:rsid w:val="0063230B"/>
    <w:rsid w:val="00644D06"/>
    <w:rsid w:val="00647F9C"/>
    <w:rsid w:val="00662FCE"/>
    <w:rsid w:val="00667FD8"/>
    <w:rsid w:val="00677DE1"/>
    <w:rsid w:val="0068616C"/>
    <w:rsid w:val="006903CC"/>
    <w:rsid w:val="006A132F"/>
    <w:rsid w:val="006A37B5"/>
    <w:rsid w:val="006B3E89"/>
    <w:rsid w:val="006B562E"/>
    <w:rsid w:val="006C0766"/>
    <w:rsid w:val="006C23EC"/>
    <w:rsid w:val="006C5037"/>
    <w:rsid w:val="006C60C9"/>
    <w:rsid w:val="006D49ED"/>
    <w:rsid w:val="006D5D05"/>
    <w:rsid w:val="006E371E"/>
    <w:rsid w:val="00710533"/>
    <w:rsid w:val="00730A5C"/>
    <w:rsid w:val="007346E1"/>
    <w:rsid w:val="00736F43"/>
    <w:rsid w:val="007433CE"/>
    <w:rsid w:val="00745802"/>
    <w:rsid w:val="00745EEA"/>
    <w:rsid w:val="00751942"/>
    <w:rsid w:val="0078730D"/>
    <w:rsid w:val="0079355A"/>
    <w:rsid w:val="007C52C5"/>
    <w:rsid w:val="007E234B"/>
    <w:rsid w:val="008033FF"/>
    <w:rsid w:val="008271B0"/>
    <w:rsid w:val="0083146A"/>
    <w:rsid w:val="00856BD7"/>
    <w:rsid w:val="00864C99"/>
    <w:rsid w:val="008713EC"/>
    <w:rsid w:val="0089428A"/>
    <w:rsid w:val="008A6031"/>
    <w:rsid w:val="008B162F"/>
    <w:rsid w:val="008B73CE"/>
    <w:rsid w:val="008C0B83"/>
    <w:rsid w:val="008D26C2"/>
    <w:rsid w:val="008E37C6"/>
    <w:rsid w:val="008F2D1E"/>
    <w:rsid w:val="008F71B3"/>
    <w:rsid w:val="00923014"/>
    <w:rsid w:val="009351A3"/>
    <w:rsid w:val="00955D79"/>
    <w:rsid w:val="00973D04"/>
    <w:rsid w:val="00975AC3"/>
    <w:rsid w:val="009768D3"/>
    <w:rsid w:val="0098767F"/>
    <w:rsid w:val="00992742"/>
    <w:rsid w:val="009A0396"/>
    <w:rsid w:val="009A17C9"/>
    <w:rsid w:val="009B20EE"/>
    <w:rsid w:val="009C0B73"/>
    <w:rsid w:val="009D45CB"/>
    <w:rsid w:val="00A0140C"/>
    <w:rsid w:val="00A02F82"/>
    <w:rsid w:val="00A06AC3"/>
    <w:rsid w:val="00A22A59"/>
    <w:rsid w:val="00A33FDE"/>
    <w:rsid w:val="00A4486D"/>
    <w:rsid w:val="00A54F48"/>
    <w:rsid w:val="00A822B2"/>
    <w:rsid w:val="00A838C3"/>
    <w:rsid w:val="00A93730"/>
    <w:rsid w:val="00A9671D"/>
    <w:rsid w:val="00A96F74"/>
    <w:rsid w:val="00AA1C2E"/>
    <w:rsid w:val="00AB75FD"/>
    <w:rsid w:val="00AD2273"/>
    <w:rsid w:val="00AD725A"/>
    <w:rsid w:val="00B26263"/>
    <w:rsid w:val="00B26743"/>
    <w:rsid w:val="00B40C4E"/>
    <w:rsid w:val="00B40F90"/>
    <w:rsid w:val="00B61862"/>
    <w:rsid w:val="00B660AB"/>
    <w:rsid w:val="00B66772"/>
    <w:rsid w:val="00B74896"/>
    <w:rsid w:val="00B85331"/>
    <w:rsid w:val="00B92C9A"/>
    <w:rsid w:val="00B95C7E"/>
    <w:rsid w:val="00BA4085"/>
    <w:rsid w:val="00BA4F8B"/>
    <w:rsid w:val="00BB64C1"/>
    <w:rsid w:val="00BC2EBC"/>
    <w:rsid w:val="00BD249E"/>
    <w:rsid w:val="00BD7454"/>
    <w:rsid w:val="00BE1DA3"/>
    <w:rsid w:val="00BE341F"/>
    <w:rsid w:val="00BE714C"/>
    <w:rsid w:val="00C02787"/>
    <w:rsid w:val="00C12CA6"/>
    <w:rsid w:val="00C34E9A"/>
    <w:rsid w:val="00C36025"/>
    <w:rsid w:val="00C52C67"/>
    <w:rsid w:val="00C614F2"/>
    <w:rsid w:val="00C66CE6"/>
    <w:rsid w:val="00C74119"/>
    <w:rsid w:val="00C8223F"/>
    <w:rsid w:val="00C84675"/>
    <w:rsid w:val="00C94321"/>
    <w:rsid w:val="00C97779"/>
    <w:rsid w:val="00CA5509"/>
    <w:rsid w:val="00CD47EF"/>
    <w:rsid w:val="00D12D9A"/>
    <w:rsid w:val="00D141F3"/>
    <w:rsid w:val="00D157C4"/>
    <w:rsid w:val="00D25537"/>
    <w:rsid w:val="00D26BC6"/>
    <w:rsid w:val="00D35DFD"/>
    <w:rsid w:val="00D57D65"/>
    <w:rsid w:val="00D72C7B"/>
    <w:rsid w:val="00D969D6"/>
    <w:rsid w:val="00DB79B2"/>
    <w:rsid w:val="00DE7905"/>
    <w:rsid w:val="00DF698F"/>
    <w:rsid w:val="00E04EAC"/>
    <w:rsid w:val="00E134FB"/>
    <w:rsid w:val="00E235F4"/>
    <w:rsid w:val="00E23D0C"/>
    <w:rsid w:val="00E35ED7"/>
    <w:rsid w:val="00E47101"/>
    <w:rsid w:val="00E55472"/>
    <w:rsid w:val="00E6609D"/>
    <w:rsid w:val="00E7317B"/>
    <w:rsid w:val="00E76C7A"/>
    <w:rsid w:val="00EA079C"/>
    <w:rsid w:val="00EE6483"/>
    <w:rsid w:val="00EF0856"/>
    <w:rsid w:val="00F003F6"/>
    <w:rsid w:val="00F00B0C"/>
    <w:rsid w:val="00F13BCC"/>
    <w:rsid w:val="00F168AA"/>
    <w:rsid w:val="00F31B96"/>
    <w:rsid w:val="00F46BF4"/>
    <w:rsid w:val="00F513C2"/>
    <w:rsid w:val="00F5368F"/>
    <w:rsid w:val="00F623C8"/>
    <w:rsid w:val="00F70D1E"/>
    <w:rsid w:val="00F73A6F"/>
    <w:rsid w:val="00F80976"/>
    <w:rsid w:val="00F80A51"/>
    <w:rsid w:val="00F8232D"/>
    <w:rsid w:val="00F82A6C"/>
    <w:rsid w:val="00F858CB"/>
    <w:rsid w:val="00F94A08"/>
    <w:rsid w:val="00FA5E08"/>
    <w:rsid w:val="00FA7E50"/>
    <w:rsid w:val="00FB7B88"/>
    <w:rsid w:val="00FC1BAA"/>
    <w:rsid w:val="00FD36AC"/>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E7019"/>
  <w15:chartTrackingRefBased/>
  <w15:docId w15:val="{6B179AD9-CF83-1544-8774-47579FD1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75"/>
    <w:pPr>
      <w:ind w:left="720"/>
      <w:contextualSpacing/>
    </w:pPr>
  </w:style>
  <w:style w:type="character" w:styleId="Hyperlink">
    <w:name w:val="Hyperlink"/>
    <w:rsid w:val="00585D13"/>
    <w:rPr>
      <w:color w:val="0000FF"/>
      <w:u w:val="single"/>
    </w:rPr>
  </w:style>
  <w:style w:type="paragraph" w:customStyle="1" w:styleId="DefaultText">
    <w:name w:val="Default Text"/>
    <w:basedOn w:val="Normal"/>
    <w:rsid w:val="0021391D"/>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InitialStyle">
    <w:name w:val="InitialStyle"/>
    <w:rsid w:val="0021391D"/>
    <w:rPr>
      <w:rFonts w:ascii="Courier New" w:hAnsi="Courier New"/>
      <w:color w:val="auto"/>
      <w:spacing w:val="0"/>
      <w:sz w:val="24"/>
    </w:rPr>
  </w:style>
  <w:style w:type="paragraph" w:styleId="BalloonText">
    <w:name w:val="Balloon Text"/>
    <w:basedOn w:val="Normal"/>
    <w:link w:val="BalloonTextChar"/>
    <w:uiPriority w:val="99"/>
    <w:semiHidden/>
    <w:unhideWhenUsed/>
    <w:rsid w:val="00D57D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7D65"/>
    <w:rPr>
      <w:rFonts w:ascii="Times New Roman" w:hAnsi="Times New Roman" w:cs="Times New Roman"/>
      <w:sz w:val="18"/>
      <w:szCs w:val="18"/>
    </w:rPr>
  </w:style>
  <w:style w:type="paragraph" w:styleId="Header">
    <w:name w:val="header"/>
    <w:basedOn w:val="Normal"/>
    <w:link w:val="HeaderChar"/>
    <w:uiPriority w:val="99"/>
    <w:unhideWhenUsed/>
    <w:rsid w:val="00F80976"/>
    <w:pPr>
      <w:tabs>
        <w:tab w:val="center" w:pos="4680"/>
        <w:tab w:val="right" w:pos="9360"/>
      </w:tabs>
    </w:pPr>
  </w:style>
  <w:style w:type="character" w:customStyle="1" w:styleId="HeaderChar">
    <w:name w:val="Header Char"/>
    <w:basedOn w:val="DefaultParagraphFont"/>
    <w:link w:val="Header"/>
    <w:uiPriority w:val="99"/>
    <w:rsid w:val="00F80976"/>
  </w:style>
  <w:style w:type="paragraph" w:styleId="Footer">
    <w:name w:val="footer"/>
    <w:basedOn w:val="Normal"/>
    <w:link w:val="FooterChar"/>
    <w:uiPriority w:val="99"/>
    <w:unhideWhenUsed/>
    <w:rsid w:val="00F80976"/>
    <w:pPr>
      <w:tabs>
        <w:tab w:val="center" w:pos="4680"/>
        <w:tab w:val="right" w:pos="9360"/>
      </w:tabs>
    </w:pPr>
  </w:style>
  <w:style w:type="character" w:customStyle="1" w:styleId="FooterChar">
    <w:name w:val="Footer Char"/>
    <w:basedOn w:val="DefaultParagraphFont"/>
    <w:link w:val="Footer"/>
    <w:uiPriority w:val="99"/>
    <w:rsid w:val="00F80976"/>
  </w:style>
  <w:style w:type="character" w:styleId="PageNumber">
    <w:name w:val="page number"/>
    <w:basedOn w:val="DefaultParagraphFont"/>
    <w:uiPriority w:val="99"/>
    <w:semiHidden/>
    <w:unhideWhenUsed/>
    <w:rsid w:val="00EE6483"/>
  </w:style>
  <w:style w:type="paragraph" w:styleId="NormalWeb">
    <w:name w:val="Normal (Web)"/>
    <w:basedOn w:val="Normal"/>
    <w:uiPriority w:val="99"/>
    <w:semiHidden/>
    <w:unhideWhenUsed/>
    <w:rsid w:val="0089428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4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659">
      <w:bodyDiv w:val="1"/>
      <w:marLeft w:val="0"/>
      <w:marRight w:val="0"/>
      <w:marTop w:val="0"/>
      <w:marBottom w:val="0"/>
      <w:divBdr>
        <w:top w:val="none" w:sz="0" w:space="0" w:color="auto"/>
        <w:left w:val="none" w:sz="0" w:space="0" w:color="auto"/>
        <w:bottom w:val="none" w:sz="0" w:space="0" w:color="auto"/>
        <w:right w:val="none" w:sz="0" w:space="0" w:color="auto"/>
      </w:divBdr>
    </w:div>
    <w:div w:id="960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andrew.cm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h2e@andrew.cm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u.edu/wellbe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mu-pantry@andrew.cmu.edu" TargetMode="External"/><Relationship Id="rId4" Type="http://schemas.openxmlformats.org/officeDocument/2006/relationships/webSettings" Target="webSettings.xml"/><Relationship Id="rId9" Type="http://schemas.openxmlformats.org/officeDocument/2006/relationships/hyperlink" Target="http://www.cmu.edu/counse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 Helgeson</dc:creator>
  <cp:keywords/>
  <dc:description/>
  <cp:lastModifiedBy>Vicki S Helgeson</cp:lastModifiedBy>
  <cp:revision>5</cp:revision>
  <dcterms:created xsi:type="dcterms:W3CDTF">2022-08-30T14:43:00Z</dcterms:created>
  <dcterms:modified xsi:type="dcterms:W3CDTF">2022-08-30T14:51:00Z</dcterms:modified>
</cp:coreProperties>
</file>